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374" w:rsidRPr="00C62EAF" w:rsidRDefault="003F4374" w:rsidP="003F4374">
      <w:pPr>
        <w:pStyle w:val="ConsPlusTitle"/>
        <w:widowControl/>
        <w:jc w:val="right"/>
        <w:rPr>
          <w:rFonts w:ascii="Times New Roman" w:hAnsi="Times New Roman" w:cs="Times New Roman"/>
          <w:sz w:val="22"/>
          <w:szCs w:val="22"/>
        </w:rPr>
      </w:pPr>
      <w:r w:rsidRPr="00C62EAF">
        <w:rPr>
          <w:rFonts w:ascii="Times New Roman" w:hAnsi="Times New Roman" w:cs="Times New Roman"/>
          <w:sz w:val="22"/>
          <w:szCs w:val="22"/>
        </w:rPr>
        <w:t>Приложение № 18</w:t>
      </w:r>
    </w:p>
    <w:p w:rsidR="003F4374" w:rsidRPr="00C62EAF" w:rsidRDefault="003F4374" w:rsidP="003F4374">
      <w:pPr>
        <w:pStyle w:val="ConsPlusTitle"/>
        <w:widowControl/>
        <w:jc w:val="right"/>
        <w:rPr>
          <w:rFonts w:ascii="Times New Roman" w:hAnsi="Times New Roman" w:cs="Times New Roman"/>
          <w:sz w:val="22"/>
          <w:szCs w:val="22"/>
        </w:rPr>
      </w:pPr>
      <w:r w:rsidRPr="00C62EAF">
        <w:rPr>
          <w:rFonts w:ascii="Times New Roman" w:hAnsi="Times New Roman" w:cs="Times New Roman"/>
          <w:sz w:val="22"/>
          <w:szCs w:val="22"/>
        </w:rPr>
        <w:t>к Соглашению от «</w:t>
      </w:r>
      <w:r w:rsidR="00E96233">
        <w:rPr>
          <w:rFonts w:ascii="Times New Roman" w:hAnsi="Times New Roman" w:cs="Times New Roman"/>
          <w:sz w:val="22"/>
          <w:szCs w:val="22"/>
        </w:rPr>
        <w:t>30</w:t>
      </w:r>
      <w:r w:rsidRPr="00C62EAF">
        <w:rPr>
          <w:rFonts w:ascii="Times New Roman" w:hAnsi="Times New Roman" w:cs="Times New Roman"/>
          <w:sz w:val="22"/>
          <w:szCs w:val="22"/>
        </w:rPr>
        <w:t>» декабря 20</w:t>
      </w:r>
      <w:r w:rsidR="007220E7">
        <w:rPr>
          <w:rFonts w:ascii="Times New Roman" w:hAnsi="Times New Roman" w:cs="Times New Roman"/>
          <w:sz w:val="22"/>
          <w:szCs w:val="22"/>
        </w:rPr>
        <w:t>20</w:t>
      </w:r>
      <w:r w:rsidRPr="00C62EAF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3F4374" w:rsidRPr="00AE13E2" w:rsidRDefault="003F4374" w:rsidP="003F4374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3F4374" w:rsidRPr="0087661A" w:rsidRDefault="003F4374" w:rsidP="003F4374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87661A">
        <w:rPr>
          <w:rFonts w:ascii="Times New Roman" w:hAnsi="Times New Roman"/>
          <w:b/>
          <w:sz w:val="26"/>
          <w:szCs w:val="26"/>
        </w:rPr>
        <w:t>М Е Т О Д И К А</w:t>
      </w:r>
    </w:p>
    <w:p w:rsidR="003F4374" w:rsidRPr="0087661A" w:rsidRDefault="003F4374" w:rsidP="003F4374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87661A">
        <w:rPr>
          <w:rFonts w:ascii="Times New Roman" w:hAnsi="Times New Roman"/>
          <w:b/>
          <w:sz w:val="26"/>
          <w:szCs w:val="26"/>
        </w:rPr>
        <w:t xml:space="preserve">формирования дифференцированных подушевых нормативов </w:t>
      </w:r>
    </w:p>
    <w:p w:rsidR="003F4374" w:rsidRPr="0087661A" w:rsidRDefault="003F4374" w:rsidP="003F4374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87661A">
        <w:rPr>
          <w:rFonts w:ascii="Times New Roman" w:hAnsi="Times New Roman"/>
          <w:b/>
          <w:sz w:val="26"/>
          <w:szCs w:val="26"/>
        </w:rPr>
        <w:t xml:space="preserve">для оплаты медицинской помощи, оказанной медицинскими организациями, </w:t>
      </w:r>
    </w:p>
    <w:p w:rsidR="003F4374" w:rsidRPr="0087661A" w:rsidRDefault="003F4374" w:rsidP="003F4374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87661A">
        <w:rPr>
          <w:rFonts w:ascii="Times New Roman" w:hAnsi="Times New Roman"/>
          <w:b/>
          <w:sz w:val="26"/>
          <w:szCs w:val="26"/>
        </w:rPr>
        <w:t>имеющими прикрепленное население</w:t>
      </w:r>
    </w:p>
    <w:p w:rsidR="003F4374" w:rsidRPr="0087661A" w:rsidRDefault="003F4374" w:rsidP="003F4374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3F4374" w:rsidRPr="0087661A" w:rsidRDefault="003F4374" w:rsidP="003F437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7661A">
        <w:rPr>
          <w:rFonts w:ascii="Times New Roman" w:hAnsi="Times New Roman"/>
          <w:sz w:val="26"/>
          <w:szCs w:val="26"/>
        </w:rPr>
        <w:t>1.  Настоящая Методика формирования дифференцированных подушевых нормативов для оплаты медицинской помощи, оказанной медицинскими организациями, имеющими прикрепленное население  (далее – Методика) устанавливает порядок расчета дифференцированных подушевых нормативов на комплексную амбулаторно-поликлиническую услугу (далее - подушевой норматив), в соответствии с которыми страховые медицинские организации (далее - СМО) осуществляют оплату медицинской помощи, оказанной медицинскими организациями, имеющими прикрепленное население.</w:t>
      </w:r>
    </w:p>
    <w:p w:rsidR="003F4374" w:rsidRPr="0087661A" w:rsidRDefault="003F4374" w:rsidP="003F437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7661A">
        <w:rPr>
          <w:rFonts w:ascii="Times New Roman" w:hAnsi="Times New Roman"/>
          <w:sz w:val="26"/>
          <w:szCs w:val="26"/>
        </w:rPr>
        <w:t>2.  Подушевой норматив:</w:t>
      </w:r>
    </w:p>
    <w:p w:rsidR="003F4374" w:rsidRPr="0087661A" w:rsidRDefault="003F4374" w:rsidP="003F437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7661A">
        <w:rPr>
          <w:rFonts w:ascii="Times New Roman" w:hAnsi="Times New Roman"/>
          <w:sz w:val="26"/>
          <w:szCs w:val="26"/>
        </w:rPr>
        <w:t>-    рассчитывается в соответствии с настоящей Методикой;</w:t>
      </w:r>
    </w:p>
    <w:p w:rsidR="003F4374" w:rsidRPr="0087661A" w:rsidRDefault="003F4374" w:rsidP="003F437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7661A">
        <w:rPr>
          <w:rFonts w:ascii="Times New Roman" w:hAnsi="Times New Roman"/>
          <w:sz w:val="26"/>
          <w:szCs w:val="26"/>
        </w:rPr>
        <w:t>- представляет собой ежемесячный объем финансирования конкретной территориальной поликлиники на одного застрахованного прикрепленного жителя.</w:t>
      </w:r>
    </w:p>
    <w:p w:rsidR="003F4374" w:rsidRPr="0087661A" w:rsidRDefault="003F4374" w:rsidP="003F4374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7661A">
        <w:rPr>
          <w:rFonts w:ascii="Times New Roman" w:hAnsi="Times New Roman"/>
          <w:sz w:val="26"/>
          <w:szCs w:val="26"/>
        </w:rPr>
        <w:t>3. Подушевой норматив (Пн</w:t>
      </w:r>
      <w:r w:rsidRPr="0087661A">
        <w:rPr>
          <w:rFonts w:ascii="Times New Roman" w:hAnsi="Times New Roman"/>
          <w:sz w:val="26"/>
          <w:szCs w:val="26"/>
          <w:lang w:val="en-US"/>
        </w:rPr>
        <w:t>i</w:t>
      </w:r>
      <w:r w:rsidRPr="0087661A">
        <w:rPr>
          <w:rFonts w:ascii="Times New Roman" w:hAnsi="Times New Roman"/>
          <w:sz w:val="26"/>
          <w:szCs w:val="26"/>
        </w:rPr>
        <w:t>) включает в себя финансовые средства, обеспечивающие собственную деятельность медицинской организации в амбулаторных условиях, имеющих прикрепленное население, в том числе:</w:t>
      </w:r>
    </w:p>
    <w:p w:rsidR="003F4374" w:rsidRPr="0087661A" w:rsidRDefault="003F4374" w:rsidP="003F4374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7661A">
        <w:rPr>
          <w:rFonts w:ascii="Times New Roman" w:hAnsi="Times New Roman"/>
          <w:sz w:val="26"/>
          <w:szCs w:val="26"/>
        </w:rPr>
        <w:t>а) финансовые средства на оплату п</w:t>
      </w:r>
      <w:r w:rsidRPr="0087661A">
        <w:rPr>
          <w:rFonts w:ascii="Times New Roman" w:hAnsi="Times New Roman"/>
          <w:bCs/>
          <w:sz w:val="26"/>
          <w:szCs w:val="26"/>
        </w:rPr>
        <w:t>осещений участковых врачей, врачей общей практики, посещений среднего медицинского персонала, в том числе в здравпунктах</w:t>
      </w:r>
      <w:r w:rsidRPr="0087661A">
        <w:rPr>
          <w:rFonts w:ascii="Times New Roman" w:hAnsi="Times New Roman"/>
          <w:sz w:val="26"/>
          <w:szCs w:val="26"/>
        </w:rPr>
        <w:t>, ФАПах, не соответствующих</w:t>
      </w:r>
      <w:r w:rsidRPr="0087661A">
        <w:rPr>
          <w:rFonts w:ascii="Times New Roman" w:hAnsi="Times New Roman"/>
          <w:bCs/>
          <w:sz w:val="26"/>
          <w:szCs w:val="26"/>
        </w:rPr>
        <w:t xml:space="preserve"> требованиям, установленным положением об организации первичной медико-санитарной помощи, утвержденным Министерством здравоохранения Российской Федерации, с учетом </w:t>
      </w:r>
      <w:r w:rsidRPr="0087661A">
        <w:rPr>
          <w:rFonts w:ascii="Times New Roman" w:hAnsi="Times New Roman"/>
          <w:sz w:val="26"/>
          <w:szCs w:val="26"/>
        </w:rPr>
        <w:t xml:space="preserve">финансового обеспечения оказания дополнительной медицинской помощи, оказываемой врачами-терапевтами участковыми, врачами-педиатрами участковыми, врачами общей практики (семейными врачами), медицинскими сестрами участковыми врачей-терапевтов участковых, врачей-педиатров участковых, медицинскими сестрами врачей общей практики (семейных врачей), с учетом финансового обеспечения дополнительных выплат медицинскому персоналу фельдшерско-акушерских пунктов, </w:t>
      </w:r>
      <w:r w:rsidRPr="0087661A">
        <w:rPr>
          <w:rFonts w:ascii="Times New Roman" w:hAnsi="Times New Roman"/>
          <w:bCs/>
          <w:sz w:val="26"/>
          <w:szCs w:val="26"/>
        </w:rPr>
        <w:t>финансового обеспечения первичной медико-санитарной помощи, оказанной врачами и медицинскими работниками со средним медицинским образованием в медицинских кабинетах и здравпунктах образовательных учреждений;</w:t>
      </w:r>
    </w:p>
    <w:p w:rsidR="003F4374" w:rsidRPr="0087661A" w:rsidRDefault="003F4374" w:rsidP="003F4374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7661A">
        <w:rPr>
          <w:rFonts w:ascii="Times New Roman" w:hAnsi="Times New Roman"/>
          <w:bCs/>
          <w:sz w:val="26"/>
          <w:szCs w:val="26"/>
        </w:rPr>
        <w:t>б) финансовые средства на оплату амбулаторно-поликлинической помощи, оказанной прикрепленным гражданам в медицинских организациях, в которых эти лица не находятся на медицинском обслуживании (далее МО – исполнители);</w:t>
      </w:r>
    </w:p>
    <w:p w:rsidR="000E56EA" w:rsidRPr="0087661A" w:rsidRDefault="0019613C" w:rsidP="00DF2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7661A">
        <w:rPr>
          <w:rFonts w:ascii="Times New Roman" w:hAnsi="Times New Roman"/>
          <w:bCs/>
          <w:sz w:val="26"/>
          <w:szCs w:val="26"/>
        </w:rPr>
        <w:t>в</w:t>
      </w:r>
      <w:r w:rsidR="003F4374" w:rsidRPr="0087661A">
        <w:rPr>
          <w:rFonts w:ascii="Times New Roman" w:hAnsi="Times New Roman"/>
          <w:bCs/>
          <w:sz w:val="26"/>
          <w:szCs w:val="26"/>
        </w:rPr>
        <w:t>) финансовые средства на оплату медицинских услуг согласно приложению №3 к настоящей Методике.</w:t>
      </w:r>
      <w:r w:rsidR="00DF259D" w:rsidRPr="0087661A">
        <w:rPr>
          <w:rFonts w:ascii="Times New Roman" w:hAnsi="Times New Roman"/>
          <w:bCs/>
          <w:sz w:val="26"/>
          <w:szCs w:val="26"/>
        </w:rPr>
        <w:t xml:space="preserve"> </w:t>
      </w:r>
      <w:r w:rsidR="004B7349">
        <w:rPr>
          <w:rFonts w:ascii="Times New Roman" w:hAnsi="Times New Roman"/>
          <w:bCs/>
          <w:sz w:val="26"/>
          <w:szCs w:val="26"/>
        </w:rPr>
        <w:t>Р</w:t>
      </w:r>
      <w:r w:rsidR="00DF259D" w:rsidRPr="0087661A">
        <w:rPr>
          <w:rFonts w:ascii="Times New Roman" w:hAnsi="Times New Roman"/>
          <w:bCs/>
          <w:sz w:val="26"/>
          <w:szCs w:val="26"/>
        </w:rPr>
        <w:t>асходы, оплачиваемые по тарифам первичной медико-санитарной помощи, специализированной медико-санитарной помощи,  представленные Приложениями №№ 4</w:t>
      </w:r>
      <w:r w:rsidRPr="0087661A">
        <w:rPr>
          <w:rFonts w:ascii="Times New Roman" w:hAnsi="Times New Roman"/>
          <w:bCs/>
          <w:sz w:val="26"/>
          <w:szCs w:val="26"/>
        </w:rPr>
        <w:t xml:space="preserve"> </w:t>
      </w:r>
      <w:r w:rsidR="00DF259D" w:rsidRPr="0087661A">
        <w:rPr>
          <w:rFonts w:ascii="Times New Roman" w:hAnsi="Times New Roman"/>
          <w:bCs/>
          <w:sz w:val="26"/>
          <w:szCs w:val="26"/>
        </w:rPr>
        <w:t xml:space="preserve">(таблица </w:t>
      </w:r>
      <w:r w:rsidRPr="0087661A">
        <w:rPr>
          <w:rFonts w:ascii="Times New Roman" w:hAnsi="Times New Roman"/>
          <w:bCs/>
          <w:sz w:val="26"/>
          <w:szCs w:val="26"/>
        </w:rPr>
        <w:t>1</w:t>
      </w:r>
      <w:r w:rsidR="00DF259D" w:rsidRPr="0087661A">
        <w:rPr>
          <w:rFonts w:ascii="Times New Roman" w:hAnsi="Times New Roman"/>
          <w:bCs/>
          <w:sz w:val="26"/>
          <w:szCs w:val="26"/>
        </w:rPr>
        <w:t>), 5</w:t>
      </w:r>
      <w:r w:rsidRPr="0087661A">
        <w:rPr>
          <w:rFonts w:ascii="Times New Roman" w:hAnsi="Times New Roman"/>
          <w:bCs/>
          <w:sz w:val="26"/>
          <w:szCs w:val="26"/>
        </w:rPr>
        <w:t xml:space="preserve"> </w:t>
      </w:r>
      <w:r w:rsidR="00DF259D" w:rsidRPr="0087661A">
        <w:rPr>
          <w:rFonts w:ascii="Times New Roman" w:hAnsi="Times New Roman"/>
          <w:bCs/>
          <w:sz w:val="26"/>
          <w:szCs w:val="26"/>
        </w:rPr>
        <w:t xml:space="preserve">(таблица </w:t>
      </w:r>
      <w:r w:rsidRPr="0087661A">
        <w:rPr>
          <w:rFonts w:ascii="Times New Roman" w:hAnsi="Times New Roman"/>
          <w:bCs/>
          <w:sz w:val="26"/>
          <w:szCs w:val="26"/>
        </w:rPr>
        <w:t>1)</w:t>
      </w:r>
      <w:r w:rsidR="004B7349">
        <w:rPr>
          <w:rFonts w:ascii="Times New Roman" w:hAnsi="Times New Roman"/>
          <w:bCs/>
          <w:sz w:val="26"/>
          <w:szCs w:val="26"/>
        </w:rPr>
        <w:t xml:space="preserve"> к Соглашению</w:t>
      </w:r>
      <w:r w:rsidR="000E56EA" w:rsidRPr="0087661A">
        <w:rPr>
          <w:rFonts w:ascii="Times New Roman" w:hAnsi="Times New Roman"/>
          <w:bCs/>
          <w:sz w:val="26"/>
          <w:szCs w:val="26"/>
        </w:rPr>
        <w:t>;</w:t>
      </w:r>
    </w:p>
    <w:p w:rsidR="00DF259D" w:rsidRPr="0087661A" w:rsidRDefault="000E56EA" w:rsidP="00DF2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7661A">
        <w:rPr>
          <w:rFonts w:ascii="Times New Roman" w:hAnsi="Times New Roman"/>
          <w:bCs/>
          <w:sz w:val="26"/>
          <w:szCs w:val="26"/>
        </w:rPr>
        <w:t>в)</w:t>
      </w:r>
      <w:r w:rsidRPr="0087661A">
        <w:rPr>
          <w:rFonts w:ascii="Times New Roman" w:hAnsi="Times New Roman"/>
        </w:rPr>
        <w:t> </w:t>
      </w:r>
      <w:r w:rsidRPr="0087661A">
        <w:rPr>
          <w:rFonts w:ascii="Times New Roman" w:hAnsi="Times New Roman"/>
          <w:bCs/>
          <w:sz w:val="26"/>
          <w:szCs w:val="26"/>
        </w:rPr>
        <w:t>финансовые средства на оплату</w:t>
      </w:r>
      <w:r w:rsidRPr="0087661A">
        <w:rPr>
          <w:rFonts w:ascii="Times New Roman" w:hAnsi="Times New Roman"/>
          <w:szCs w:val="28"/>
        </w:rPr>
        <w:t xml:space="preserve"> </w:t>
      </w:r>
      <w:r w:rsidRPr="0087661A">
        <w:rPr>
          <w:rFonts w:ascii="Times New Roman" w:hAnsi="Times New Roman"/>
          <w:bCs/>
          <w:sz w:val="26"/>
          <w:szCs w:val="26"/>
        </w:rPr>
        <w:t>профилактических медицинских осмотров, в том числе в рамках диспансеризации по тарифам</w:t>
      </w:r>
      <w:r w:rsidR="004B7349">
        <w:rPr>
          <w:rFonts w:ascii="Times New Roman" w:hAnsi="Times New Roman"/>
          <w:bCs/>
          <w:sz w:val="26"/>
          <w:szCs w:val="26"/>
        </w:rPr>
        <w:t>,</w:t>
      </w:r>
      <w:r w:rsidRPr="0087661A">
        <w:rPr>
          <w:rFonts w:ascii="Times New Roman" w:hAnsi="Times New Roman"/>
          <w:bCs/>
          <w:sz w:val="26"/>
          <w:szCs w:val="26"/>
        </w:rPr>
        <w:t xml:space="preserve"> представленным Приложением № 7</w:t>
      </w:r>
      <w:r w:rsidR="004B7349">
        <w:rPr>
          <w:rFonts w:ascii="Times New Roman" w:hAnsi="Times New Roman"/>
          <w:bCs/>
          <w:sz w:val="26"/>
          <w:szCs w:val="26"/>
        </w:rPr>
        <w:t xml:space="preserve"> к Соглашению</w:t>
      </w:r>
      <w:r w:rsidR="0019613C" w:rsidRPr="0087661A">
        <w:rPr>
          <w:rFonts w:ascii="Times New Roman" w:hAnsi="Times New Roman"/>
          <w:bCs/>
          <w:sz w:val="26"/>
          <w:szCs w:val="26"/>
        </w:rPr>
        <w:t>.</w:t>
      </w:r>
      <w:r w:rsidR="00DF259D" w:rsidRPr="0087661A">
        <w:rPr>
          <w:rFonts w:ascii="Times New Roman" w:hAnsi="Times New Roman"/>
          <w:bCs/>
          <w:sz w:val="26"/>
          <w:szCs w:val="26"/>
        </w:rPr>
        <w:t xml:space="preserve"> </w:t>
      </w:r>
    </w:p>
    <w:p w:rsidR="003F4374" w:rsidRPr="0087661A" w:rsidRDefault="003F4374" w:rsidP="003F4374">
      <w:pPr>
        <w:spacing w:before="120"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7661A">
        <w:rPr>
          <w:rFonts w:ascii="Times New Roman" w:hAnsi="Times New Roman"/>
          <w:bCs/>
          <w:sz w:val="26"/>
          <w:szCs w:val="26"/>
        </w:rPr>
        <w:t xml:space="preserve">4. В подушевой норматив финансирования на прикрепившихся лиц не включаются: </w:t>
      </w:r>
    </w:p>
    <w:p w:rsidR="003F4374" w:rsidRPr="0087661A" w:rsidRDefault="00DF259D" w:rsidP="003F4374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7661A">
        <w:rPr>
          <w:rFonts w:ascii="Times New Roman" w:hAnsi="Times New Roman"/>
          <w:bCs/>
          <w:sz w:val="26"/>
          <w:szCs w:val="26"/>
        </w:rPr>
        <w:t xml:space="preserve">а)  </w:t>
      </w:r>
      <w:r w:rsidR="003F4374" w:rsidRPr="0087661A">
        <w:rPr>
          <w:rFonts w:ascii="Times New Roman" w:hAnsi="Times New Roman"/>
          <w:bCs/>
          <w:sz w:val="26"/>
          <w:szCs w:val="26"/>
        </w:rPr>
        <w:t xml:space="preserve">расходы на стоматологическую медицинскую помощь; </w:t>
      </w:r>
    </w:p>
    <w:p w:rsidR="003F4374" w:rsidRPr="0087661A" w:rsidRDefault="003F4374" w:rsidP="003F4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7661A">
        <w:rPr>
          <w:rFonts w:ascii="Times New Roman" w:hAnsi="Times New Roman"/>
          <w:bCs/>
          <w:sz w:val="26"/>
          <w:szCs w:val="26"/>
        </w:rPr>
        <w:t>б) расходы на медицинскую помощь, оказываемую в неотложной форме, представленные Приложением № 6 (таблица 2)</w:t>
      </w:r>
      <w:r w:rsidR="00311C07">
        <w:rPr>
          <w:rFonts w:ascii="Times New Roman" w:hAnsi="Times New Roman"/>
          <w:bCs/>
          <w:sz w:val="26"/>
          <w:szCs w:val="26"/>
        </w:rPr>
        <w:t xml:space="preserve"> к Соглашению</w:t>
      </w:r>
      <w:r w:rsidRPr="0087661A">
        <w:rPr>
          <w:rFonts w:ascii="Times New Roman" w:hAnsi="Times New Roman"/>
          <w:bCs/>
          <w:sz w:val="26"/>
          <w:szCs w:val="26"/>
        </w:rPr>
        <w:t xml:space="preserve">; </w:t>
      </w:r>
    </w:p>
    <w:p w:rsidR="003F4374" w:rsidRPr="0087661A" w:rsidRDefault="003F4374" w:rsidP="003F4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7661A">
        <w:rPr>
          <w:rFonts w:ascii="Times New Roman" w:hAnsi="Times New Roman"/>
          <w:bCs/>
          <w:sz w:val="26"/>
          <w:szCs w:val="26"/>
        </w:rPr>
        <w:t>в) медицинские услуги по Перечню медицинских услуг, в рамках Территориальной программы ОМС на 2020 год, оплата которых осуществляется по тарифам за услугу,  представленные Приложениями №№ 3, 3.1, 3.2</w:t>
      </w:r>
      <w:r w:rsidR="00311C07">
        <w:rPr>
          <w:rFonts w:ascii="Times New Roman" w:hAnsi="Times New Roman"/>
          <w:bCs/>
          <w:sz w:val="26"/>
          <w:szCs w:val="26"/>
        </w:rPr>
        <w:t xml:space="preserve"> к Соглашению</w:t>
      </w:r>
      <w:r w:rsidRPr="0087661A">
        <w:rPr>
          <w:rFonts w:ascii="Times New Roman" w:hAnsi="Times New Roman"/>
          <w:bCs/>
          <w:sz w:val="26"/>
          <w:szCs w:val="26"/>
        </w:rPr>
        <w:t xml:space="preserve">; </w:t>
      </w:r>
    </w:p>
    <w:p w:rsidR="003F4374" w:rsidRPr="0087661A" w:rsidRDefault="003F4374" w:rsidP="003F4374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87661A">
        <w:rPr>
          <w:rFonts w:ascii="Times New Roman" w:hAnsi="Times New Roman"/>
          <w:bCs/>
          <w:sz w:val="26"/>
          <w:szCs w:val="26"/>
        </w:rPr>
        <w:t>г) расходы, направляемые на финансовое обеспечение фельдшерских, фельдшерско-акушерских пунктов с численностью прикрепленного населения от  100 до 2000 человек в соответствии с установленными территориальной программой государственных гарантий бесплатного оказания гражданам медицинской помощи размерами финансового обеспечения фельдшерских, фельдшерско-акушерских пунктов;</w:t>
      </w:r>
    </w:p>
    <w:p w:rsidR="00DF259D" w:rsidRPr="0087661A" w:rsidRDefault="003F4374" w:rsidP="00DF259D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87661A">
        <w:rPr>
          <w:rFonts w:ascii="Times New Roman" w:hAnsi="Times New Roman"/>
          <w:bCs/>
          <w:sz w:val="26"/>
          <w:szCs w:val="26"/>
        </w:rPr>
        <w:t xml:space="preserve">д) </w:t>
      </w:r>
      <w:r w:rsidR="00DF259D" w:rsidRPr="0087661A">
        <w:rPr>
          <w:rFonts w:ascii="Times New Roman" w:hAnsi="Times New Roman"/>
          <w:bCs/>
          <w:sz w:val="26"/>
          <w:szCs w:val="26"/>
        </w:rPr>
        <w:t xml:space="preserve">расходы, направляемые на финансовое обеспечение фельдшерских, фельдшерско-акушерских пунктов с численностью прикрепленного населения до 100 человек, от 2000 и выше человек с учетом коэффициентов к финансированию ФАП: </w:t>
      </w:r>
    </w:p>
    <w:p w:rsidR="00DF259D" w:rsidRPr="0087661A" w:rsidRDefault="00DF259D" w:rsidP="00DF259D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87661A">
        <w:rPr>
          <w:rFonts w:ascii="Times New Roman" w:hAnsi="Times New Roman"/>
          <w:bCs/>
          <w:sz w:val="26"/>
          <w:szCs w:val="26"/>
        </w:rPr>
        <w:t xml:space="preserve">- с численностью обслуживаемого населения до 100 жителей - 0,3 к финансированию, предусмотренному территориальной программой государственных гарантий бесплатного оказания гражданам медицинской помощи размерами финансового обеспечения фельдшерских, фельдшерско-акушерских пунктов от 100 до 900 жителей; </w:t>
      </w:r>
    </w:p>
    <w:p w:rsidR="00DF259D" w:rsidRPr="0087661A" w:rsidRDefault="00DF259D" w:rsidP="003F4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7661A">
        <w:rPr>
          <w:rFonts w:ascii="Times New Roman" w:hAnsi="Times New Roman"/>
          <w:bCs/>
          <w:sz w:val="26"/>
          <w:szCs w:val="26"/>
        </w:rPr>
        <w:t>- с численностью обслуживаемого населения свыше 2000 жителей 1,28 к финансированию, предусмотренному территориальной программой государственных гарантий бесплатного оказания гражданам медицинской помощи размерами финансового обеспечения фельдшерских, фельдшерско-акушерских пунктов от 1500 до 2000 жителей</w:t>
      </w:r>
    </w:p>
    <w:p w:rsidR="003F4374" w:rsidRPr="0087661A" w:rsidRDefault="00DF259D" w:rsidP="003F4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7661A">
        <w:rPr>
          <w:rFonts w:ascii="Times New Roman" w:hAnsi="Times New Roman"/>
          <w:bCs/>
          <w:sz w:val="26"/>
          <w:szCs w:val="26"/>
        </w:rPr>
        <w:t>е)</w:t>
      </w:r>
      <w:r w:rsidR="003F4374" w:rsidRPr="0087661A">
        <w:rPr>
          <w:rFonts w:ascii="Times New Roman" w:hAnsi="Times New Roman"/>
          <w:bCs/>
          <w:sz w:val="26"/>
          <w:szCs w:val="26"/>
        </w:rPr>
        <w:t xml:space="preserve"> расходы, оплачиваемые по тарифам первичной медико-санитарной помощи, специализированной медико-санитарной помощи,  представленные Приложениями №№ 4</w:t>
      </w:r>
      <w:r w:rsidR="0019613C" w:rsidRPr="0087661A">
        <w:rPr>
          <w:rFonts w:ascii="Times New Roman" w:hAnsi="Times New Roman"/>
          <w:bCs/>
          <w:sz w:val="26"/>
          <w:szCs w:val="26"/>
        </w:rPr>
        <w:t xml:space="preserve"> </w:t>
      </w:r>
      <w:r w:rsidR="003F4374" w:rsidRPr="0087661A">
        <w:rPr>
          <w:rFonts w:ascii="Times New Roman" w:hAnsi="Times New Roman"/>
          <w:bCs/>
          <w:sz w:val="26"/>
          <w:szCs w:val="26"/>
        </w:rPr>
        <w:t>(таблица 2), 5</w:t>
      </w:r>
      <w:r w:rsidR="0019613C" w:rsidRPr="0087661A">
        <w:rPr>
          <w:rFonts w:ascii="Times New Roman" w:hAnsi="Times New Roman"/>
          <w:bCs/>
          <w:sz w:val="26"/>
          <w:szCs w:val="26"/>
        </w:rPr>
        <w:t xml:space="preserve"> </w:t>
      </w:r>
      <w:r w:rsidR="003F4374" w:rsidRPr="0087661A">
        <w:rPr>
          <w:rFonts w:ascii="Times New Roman" w:hAnsi="Times New Roman"/>
          <w:bCs/>
          <w:sz w:val="26"/>
          <w:szCs w:val="26"/>
        </w:rPr>
        <w:t>(таблица 2)</w:t>
      </w:r>
      <w:r w:rsidR="00311C07">
        <w:rPr>
          <w:rFonts w:ascii="Times New Roman" w:hAnsi="Times New Roman"/>
          <w:bCs/>
          <w:sz w:val="26"/>
          <w:szCs w:val="26"/>
        </w:rPr>
        <w:t xml:space="preserve"> к Соглашению</w:t>
      </w:r>
      <w:r w:rsidR="003F4374" w:rsidRPr="0087661A">
        <w:rPr>
          <w:rFonts w:ascii="Times New Roman" w:hAnsi="Times New Roman"/>
          <w:bCs/>
          <w:sz w:val="26"/>
          <w:szCs w:val="26"/>
        </w:rPr>
        <w:t xml:space="preserve">; </w:t>
      </w:r>
    </w:p>
    <w:p w:rsidR="003F4374" w:rsidRPr="0087661A" w:rsidRDefault="003F4374" w:rsidP="003F4374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7661A">
        <w:rPr>
          <w:rFonts w:ascii="Times New Roman" w:hAnsi="Times New Roman"/>
          <w:sz w:val="26"/>
          <w:szCs w:val="26"/>
        </w:rPr>
        <w:t>5.Расчет ежемесячного дифференцированного подушевого норматива МО (Пн</w:t>
      </w:r>
      <w:r w:rsidRPr="0087661A">
        <w:rPr>
          <w:rFonts w:ascii="Times New Roman" w:hAnsi="Times New Roman"/>
          <w:sz w:val="26"/>
          <w:szCs w:val="26"/>
          <w:lang w:val="en-US"/>
        </w:rPr>
        <w:t>i</w:t>
      </w:r>
      <w:r w:rsidRPr="0087661A">
        <w:rPr>
          <w:rFonts w:ascii="Times New Roman" w:hAnsi="Times New Roman"/>
          <w:sz w:val="26"/>
          <w:szCs w:val="26"/>
        </w:rPr>
        <w:t>) производится по формуле:</w:t>
      </w:r>
    </w:p>
    <w:p w:rsidR="003F4374" w:rsidRPr="0087661A" w:rsidRDefault="003F4374" w:rsidP="003F4374">
      <w:pPr>
        <w:pStyle w:val="ConsPlusNormal"/>
        <w:widowControl/>
        <w:ind w:firstLine="708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87661A">
        <w:rPr>
          <w:rFonts w:ascii="Times New Roman" w:hAnsi="Times New Roman" w:cs="Times New Roman"/>
          <w:sz w:val="26"/>
          <w:szCs w:val="26"/>
        </w:rPr>
        <w:t>Пн</w:t>
      </w:r>
      <w:r w:rsidRPr="0087661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87661A">
        <w:rPr>
          <w:rFonts w:ascii="Times New Roman" w:hAnsi="Times New Roman" w:cs="Times New Roman"/>
          <w:sz w:val="26"/>
          <w:szCs w:val="26"/>
        </w:rPr>
        <w:t>=Пбаз х КП</w:t>
      </w:r>
      <w:r w:rsidRPr="0087661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87661A">
        <w:rPr>
          <w:rFonts w:ascii="Times New Roman" w:hAnsi="Times New Roman" w:cs="Times New Roman"/>
          <w:sz w:val="26"/>
          <w:szCs w:val="26"/>
        </w:rPr>
        <w:t>группх КД</w:t>
      </w:r>
      <w:r w:rsidRPr="0087661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87661A">
        <w:rPr>
          <w:rFonts w:ascii="Times New Roman" w:hAnsi="Times New Roman" w:cs="Times New Roman"/>
          <w:sz w:val="26"/>
          <w:szCs w:val="26"/>
        </w:rPr>
        <w:t xml:space="preserve">от х Кп, где </w:t>
      </w:r>
    </w:p>
    <w:p w:rsidR="003F4374" w:rsidRPr="0087661A" w:rsidRDefault="003F4374" w:rsidP="003F4374">
      <w:pPr>
        <w:pStyle w:val="ConsPlusNormal"/>
        <w:widowControl/>
        <w:ind w:firstLine="708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87661A">
        <w:rPr>
          <w:rFonts w:ascii="Times New Roman" w:hAnsi="Times New Roman" w:cs="Times New Roman"/>
          <w:sz w:val="26"/>
          <w:szCs w:val="26"/>
        </w:rPr>
        <w:t>Пбаз=((∑Пр-∑Пр</w:t>
      </w:r>
      <w:r w:rsidRPr="0087661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87661A">
        <w:rPr>
          <w:rFonts w:ascii="Times New Roman" w:hAnsi="Times New Roman" w:cs="Times New Roman"/>
          <w:sz w:val="26"/>
          <w:szCs w:val="26"/>
        </w:rPr>
        <w:t>)/(12-</w:t>
      </w:r>
      <w:r w:rsidRPr="0087661A">
        <w:rPr>
          <w:rFonts w:ascii="Times New Roman" w:hAnsi="Times New Roman" w:cs="Times New Roman"/>
          <w:sz w:val="26"/>
          <w:szCs w:val="26"/>
          <w:lang w:val="en-US"/>
        </w:rPr>
        <w:t>mi</w:t>
      </w:r>
      <w:r w:rsidRPr="0087661A">
        <w:rPr>
          <w:rFonts w:ascii="Times New Roman" w:hAnsi="Times New Roman" w:cs="Times New Roman"/>
          <w:sz w:val="26"/>
          <w:szCs w:val="26"/>
        </w:rPr>
        <w:t>)):Чн), где</w:t>
      </w:r>
    </w:p>
    <w:p w:rsidR="003F4374" w:rsidRPr="0087661A" w:rsidRDefault="003F4374" w:rsidP="003F4374">
      <w:pPr>
        <w:pStyle w:val="ConsPlusNormal"/>
        <w:widowControl/>
        <w:ind w:firstLine="708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87661A">
        <w:rPr>
          <w:rFonts w:ascii="Times New Roman" w:hAnsi="Times New Roman" w:cs="Times New Roman"/>
          <w:sz w:val="26"/>
          <w:szCs w:val="26"/>
        </w:rPr>
        <w:t xml:space="preserve">∑Пр – размер планируемых расходов для подушевого финансирования на текущий год. </w:t>
      </w:r>
    </w:p>
    <w:p w:rsidR="003F4374" w:rsidRPr="0087661A" w:rsidRDefault="003F4374" w:rsidP="003F4374">
      <w:pPr>
        <w:jc w:val="both"/>
        <w:rPr>
          <w:rFonts w:ascii="Times New Roman" w:hAnsi="Times New Roman"/>
          <w:sz w:val="26"/>
          <w:szCs w:val="26"/>
        </w:rPr>
      </w:pPr>
      <w:r w:rsidRPr="0087661A">
        <w:rPr>
          <w:rFonts w:ascii="Times New Roman" w:hAnsi="Times New Roman"/>
          <w:sz w:val="26"/>
          <w:szCs w:val="26"/>
        </w:rPr>
        <w:t>∑Пр</w:t>
      </w:r>
      <w:r w:rsidRPr="0087661A">
        <w:rPr>
          <w:rFonts w:ascii="Times New Roman" w:hAnsi="Times New Roman"/>
          <w:sz w:val="26"/>
          <w:szCs w:val="26"/>
          <w:lang w:val="en-US"/>
        </w:rPr>
        <w:t>i</w:t>
      </w:r>
      <w:r w:rsidRPr="0087661A">
        <w:rPr>
          <w:rFonts w:ascii="Times New Roman" w:hAnsi="Times New Roman"/>
          <w:sz w:val="26"/>
          <w:szCs w:val="26"/>
        </w:rPr>
        <w:t>-сумма утвержденных расходов для подушевого финансирования на амбулаторно-поликлиническую помощь предыдущих расчетному периоду месяцев текущего года;</w:t>
      </w:r>
    </w:p>
    <w:p w:rsidR="003F4374" w:rsidRPr="0087661A" w:rsidRDefault="003F4374" w:rsidP="003F4374">
      <w:pPr>
        <w:jc w:val="both"/>
        <w:rPr>
          <w:rFonts w:ascii="Times New Roman" w:hAnsi="Times New Roman"/>
          <w:sz w:val="26"/>
          <w:szCs w:val="26"/>
        </w:rPr>
      </w:pPr>
      <w:r w:rsidRPr="0087661A">
        <w:rPr>
          <w:rFonts w:ascii="Times New Roman" w:hAnsi="Times New Roman"/>
          <w:sz w:val="26"/>
          <w:szCs w:val="26"/>
          <w:lang w:val="en-US"/>
        </w:rPr>
        <w:t>mi</w:t>
      </w:r>
      <w:r w:rsidRPr="0087661A">
        <w:rPr>
          <w:rFonts w:ascii="Times New Roman" w:hAnsi="Times New Roman"/>
          <w:sz w:val="26"/>
          <w:szCs w:val="26"/>
        </w:rPr>
        <w:t xml:space="preserve"> - количество предыдущих расчетному периоду месяцев текущего года.</w:t>
      </w:r>
    </w:p>
    <w:p w:rsidR="003F4374" w:rsidRPr="0087661A" w:rsidRDefault="003F4374" w:rsidP="003F4374">
      <w:pPr>
        <w:pStyle w:val="ConsPlusNormal"/>
        <w:widowControl/>
        <w:spacing w:before="120"/>
        <w:ind w:firstLine="709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87661A">
        <w:rPr>
          <w:rFonts w:ascii="Times New Roman" w:hAnsi="Times New Roman" w:cs="Times New Roman"/>
          <w:sz w:val="26"/>
          <w:szCs w:val="26"/>
        </w:rPr>
        <w:t>Размер планируемых расходов (∑Пр) для подушевого финансирования на амбулаторно-поликлиническую помощь определяется исходя из стоимости территориальной программы ОМС на текущий год на оплату амбулаторно-поликлинической помощи, без учета расходов на оплату медицинской помощи, оказанной в условиях круглосуточных и дневных стационаров, скорой медицинской помощи, расходов на ведение дела СМО и АУП Фонда, расходов на оплату медицинской помощи, оказанной жителям Калужской области в иных субъектах Российской Федерации, а также расходов</w:t>
      </w:r>
      <w:r w:rsidR="00311C07">
        <w:rPr>
          <w:rFonts w:ascii="Times New Roman" w:hAnsi="Times New Roman" w:cs="Times New Roman"/>
          <w:sz w:val="26"/>
          <w:szCs w:val="26"/>
        </w:rPr>
        <w:t>,</w:t>
      </w:r>
      <w:r w:rsidRPr="0087661A">
        <w:rPr>
          <w:rFonts w:ascii="Times New Roman" w:hAnsi="Times New Roman" w:cs="Times New Roman"/>
          <w:sz w:val="26"/>
          <w:szCs w:val="26"/>
        </w:rPr>
        <w:t xml:space="preserve"> указанных в п. 4 настоящей Методики.</w:t>
      </w:r>
    </w:p>
    <w:p w:rsidR="003F4374" w:rsidRPr="0087661A" w:rsidRDefault="003F4374" w:rsidP="003F4374">
      <w:pPr>
        <w:pStyle w:val="ConsPlusNormal"/>
        <w:widowControl/>
        <w:ind w:firstLine="708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87661A">
        <w:rPr>
          <w:rFonts w:ascii="Times New Roman" w:hAnsi="Times New Roman" w:cs="Times New Roman"/>
          <w:sz w:val="26"/>
          <w:szCs w:val="26"/>
        </w:rPr>
        <w:t>Чн - численность застрахованных прикрепленных жителей Калужской области;</w:t>
      </w:r>
    </w:p>
    <w:p w:rsidR="003F4374" w:rsidRPr="0087661A" w:rsidRDefault="003F4374" w:rsidP="003F4374">
      <w:pPr>
        <w:pStyle w:val="ConsPlusNormal"/>
        <w:widowControl/>
        <w:ind w:firstLine="708"/>
        <w:jc w:val="both"/>
        <w:outlineLvl w:val="3"/>
        <w:rPr>
          <w:rFonts w:ascii="Times New Roman" w:hAnsi="Times New Roman" w:cs="Times New Roman"/>
          <w:sz w:val="26"/>
          <w:szCs w:val="26"/>
          <w:u w:val="single"/>
        </w:rPr>
      </w:pPr>
      <w:r w:rsidRPr="0087661A">
        <w:rPr>
          <w:rFonts w:ascii="Times New Roman" w:hAnsi="Times New Roman" w:cs="Times New Roman"/>
          <w:sz w:val="26"/>
          <w:szCs w:val="26"/>
          <w:u w:val="single"/>
        </w:rPr>
        <w:t>КП</w:t>
      </w:r>
      <w:r w:rsidRPr="0087661A">
        <w:rPr>
          <w:rFonts w:ascii="Times New Roman" w:hAnsi="Times New Roman" w:cs="Times New Roman"/>
          <w:sz w:val="26"/>
          <w:szCs w:val="26"/>
          <w:u w:val="single"/>
          <w:lang w:val="en-US"/>
        </w:rPr>
        <w:t>i</w:t>
      </w:r>
      <w:r w:rsidRPr="0087661A">
        <w:rPr>
          <w:rFonts w:ascii="Times New Roman" w:hAnsi="Times New Roman" w:cs="Times New Roman"/>
          <w:sz w:val="26"/>
          <w:szCs w:val="26"/>
          <w:u w:val="single"/>
        </w:rPr>
        <w:t>групп- коэффициент половозрастных затрат для каждой группы МО</w:t>
      </w:r>
    </w:p>
    <w:p w:rsidR="003F4374" w:rsidRPr="0087661A" w:rsidRDefault="003F4374" w:rsidP="003F4374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7661A">
        <w:rPr>
          <w:rFonts w:ascii="Times New Roman" w:hAnsi="Times New Roman"/>
          <w:sz w:val="26"/>
          <w:szCs w:val="26"/>
        </w:rPr>
        <w:t>Для расчета коэффициента половозрастных затрат для каждой группы МО вначале определяются относительные коэффициенты половозрастных затрат (КПопвз).</w:t>
      </w:r>
    </w:p>
    <w:p w:rsidR="003F4374" w:rsidRPr="0087661A" w:rsidRDefault="003F4374" w:rsidP="003F4374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7661A">
        <w:rPr>
          <w:rFonts w:ascii="Times New Roman" w:hAnsi="Times New Roman"/>
          <w:sz w:val="26"/>
          <w:szCs w:val="26"/>
        </w:rPr>
        <w:t xml:space="preserve">а) определяется размер среднедушевых затрат на одно застрахованное лицо в Калужской области без учета возраста и пола: </w:t>
      </w:r>
    </w:p>
    <w:p w:rsidR="003F4374" w:rsidRPr="0087661A" w:rsidRDefault="003F4374" w:rsidP="003F4374">
      <w:pPr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87661A">
        <w:rPr>
          <w:rFonts w:ascii="Times New Roman" w:hAnsi="Times New Roman"/>
          <w:sz w:val="26"/>
          <w:szCs w:val="26"/>
        </w:rPr>
        <w:t>Р = З / Ч*М,</w:t>
      </w:r>
      <w:r w:rsidRPr="0087661A">
        <w:rPr>
          <w:rFonts w:ascii="Times New Roman" w:hAnsi="Times New Roman"/>
          <w:sz w:val="26"/>
          <w:szCs w:val="26"/>
        </w:rPr>
        <w:tab/>
      </w:r>
      <w:r w:rsidRPr="0087661A">
        <w:rPr>
          <w:rFonts w:ascii="Times New Roman" w:hAnsi="Times New Roman"/>
          <w:sz w:val="26"/>
          <w:szCs w:val="26"/>
        </w:rPr>
        <w:tab/>
      </w:r>
      <w:r w:rsidRPr="0087661A">
        <w:rPr>
          <w:rFonts w:ascii="Times New Roman" w:hAnsi="Times New Roman"/>
          <w:sz w:val="26"/>
          <w:szCs w:val="26"/>
        </w:rPr>
        <w:tab/>
      </w:r>
      <w:r w:rsidRPr="0087661A">
        <w:rPr>
          <w:rFonts w:ascii="Times New Roman" w:hAnsi="Times New Roman"/>
          <w:sz w:val="26"/>
          <w:szCs w:val="26"/>
        </w:rPr>
        <w:tab/>
      </w:r>
      <w:r w:rsidRPr="0087661A">
        <w:rPr>
          <w:rFonts w:ascii="Times New Roman" w:hAnsi="Times New Roman"/>
          <w:sz w:val="26"/>
          <w:szCs w:val="26"/>
        </w:rPr>
        <w:tab/>
      </w:r>
      <w:r w:rsidRPr="0087661A">
        <w:rPr>
          <w:rFonts w:ascii="Times New Roman" w:hAnsi="Times New Roman"/>
          <w:sz w:val="26"/>
          <w:szCs w:val="26"/>
        </w:rPr>
        <w:tab/>
      </w:r>
      <w:r w:rsidRPr="0087661A">
        <w:rPr>
          <w:rFonts w:ascii="Times New Roman" w:hAnsi="Times New Roman"/>
          <w:sz w:val="26"/>
          <w:szCs w:val="26"/>
        </w:rPr>
        <w:tab/>
      </w:r>
      <w:r w:rsidRPr="0087661A">
        <w:rPr>
          <w:rFonts w:ascii="Times New Roman" w:hAnsi="Times New Roman"/>
          <w:sz w:val="26"/>
          <w:szCs w:val="26"/>
        </w:rPr>
        <w:tab/>
      </w:r>
      <w:r w:rsidRPr="0087661A">
        <w:rPr>
          <w:rFonts w:ascii="Times New Roman" w:hAnsi="Times New Roman"/>
          <w:sz w:val="26"/>
          <w:szCs w:val="26"/>
        </w:rPr>
        <w:tab/>
      </w:r>
      <w:r w:rsidRPr="0087661A">
        <w:rPr>
          <w:rFonts w:ascii="Times New Roman" w:hAnsi="Times New Roman"/>
          <w:sz w:val="26"/>
          <w:szCs w:val="26"/>
        </w:rPr>
        <w:tab/>
      </w:r>
    </w:p>
    <w:p w:rsidR="003F4374" w:rsidRPr="0087661A" w:rsidRDefault="003F4374" w:rsidP="003F4374">
      <w:pPr>
        <w:spacing w:after="0" w:line="240" w:lineRule="auto"/>
        <w:ind w:left="709"/>
        <w:jc w:val="both"/>
        <w:rPr>
          <w:rFonts w:ascii="Times New Roman" w:hAnsi="Times New Roman"/>
          <w:i/>
          <w:sz w:val="26"/>
          <w:szCs w:val="26"/>
        </w:rPr>
      </w:pPr>
      <w:r w:rsidRPr="0087661A">
        <w:rPr>
          <w:rFonts w:ascii="Times New Roman" w:hAnsi="Times New Roman"/>
          <w:i/>
          <w:sz w:val="26"/>
          <w:szCs w:val="26"/>
        </w:rPr>
        <w:t>где</w:t>
      </w:r>
    </w:p>
    <w:p w:rsidR="003F4374" w:rsidRPr="0087661A" w:rsidRDefault="003F4374" w:rsidP="003F4374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87661A">
        <w:rPr>
          <w:rFonts w:ascii="Times New Roman" w:hAnsi="Times New Roman"/>
          <w:sz w:val="26"/>
          <w:szCs w:val="26"/>
        </w:rPr>
        <w:t>З – затраты на оплату амбулаторно - поликлинической медицинской помощи (далее - поликлинической помощи) всем застрахованным лицам за расчетный период (в рублях);</w:t>
      </w:r>
    </w:p>
    <w:p w:rsidR="003F4374" w:rsidRPr="0087661A" w:rsidRDefault="003F4374" w:rsidP="003F437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7661A">
        <w:rPr>
          <w:rFonts w:ascii="Times New Roman" w:hAnsi="Times New Roman"/>
          <w:sz w:val="26"/>
          <w:szCs w:val="26"/>
        </w:rPr>
        <w:t>М – количество месяцев в расчетном периоде;</w:t>
      </w:r>
    </w:p>
    <w:p w:rsidR="003F4374" w:rsidRPr="0087661A" w:rsidRDefault="003F4374" w:rsidP="003F437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7661A">
        <w:rPr>
          <w:rFonts w:ascii="Times New Roman" w:hAnsi="Times New Roman"/>
          <w:sz w:val="26"/>
          <w:szCs w:val="26"/>
        </w:rPr>
        <w:t>Ч – численность застрахованных лиц на территории Калужской области (человек).</w:t>
      </w:r>
    </w:p>
    <w:p w:rsidR="003F4374" w:rsidRPr="0087661A" w:rsidRDefault="003F4374" w:rsidP="003F437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7661A">
        <w:rPr>
          <w:rFonts w:ascii="Times New Roman" w:hAnsi="Times New Roman"/>
          <w:sz w:val="26"/>
          <w:szCs w:val="26"/>
        </w:rPr>
        <w:t xml:space="preserve">б) размер затрат амбулаторно-поликлинической помощи на одно застрахованное лицо, попадающее в </w:t>
      </w:r>
      <w:r w:rsidRPr="0087661A">
        <w:rPr>
          <w:rFonts w:ascii="Times New Roman" w:hAnsi="Times New Roman"/>
          <w:sz w:val="26"/>
          <w:szCs w:val="26"/>
          <w:lang w:val="en-US"/>
        </w:rPr>
        <w:t>i</w:t>
      </w:r>
      <w:r w:rsidRPr="0087661A">
        <w:rPr>
          <w:rFonts w:ascii="Times New Roman" w:hAnsi="Times New Roman"/>
          <w:sz w:val="26"/>
          <w:szCs w:val="26"/>
        </w:rPr>
        <w:t>-тый половозрастной интервал в Калужской области (Р</w:t>
      </w:r>
      <w:r w:rsidRPr="0087661A">
        <w:rPr>
          <w:rFonts w:ascii="Times New Roman" w:hAnsi="Times New Roman"/>
          <w:sz w:val="26"/>
          <w:szCs w:val="26"/>
          <w:vertAlign w:val="subscript"/>
          <w:lang w:val="en-US"/>
        </w:rPr>
        <w:t>i</w:t>
      </w:r>
      <w:r w:rsidRPr="0087661A">
        <w:rPr>
          <w:rFonts w:ascii="Times New Roman" w:hAnsi="Times New Roman"/>
          <w:sz w:val="26"/>
          <w:szCs w:val="26"/>
        </w:rPr>
        <w:t xml:space="preserve">) определяется по формуле: </w:t>
      </w:r>
    </w:p>
    <w:p w:rsidR="003F4374" w:rsidRPr="0087661A" w:rsidRDefault="003F4374" w:rsidP="003F4374">
      <w:pPr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87661A">
        <w:rPr>
          <w:rFonts w:ascii="Times New Roman" w:hAnsi="Times New Roman"/>
          <w:sz w:val="26"/>
          <w:szCs w:val="26"/>
        </w:rPr>
        <w:t>Р</w:t>
      </w:r>
      <w:r w:rsidRPr="0087661A">
        <w:rPr>
          <w:rFonts w:ascii="Times New Roman" w:hAnsi="Times New Roman"/>
          <w:sz w:val="26"/>
          <w:szCs w:val="26"/>
          <w:vertAlign w:val="subscript"/>
          <w:lang w:val="en-US"/>
        </w:rPr>
        <w:t>i</w:t>
      </w:r>
      <w:r w:rsidRPr="0087661A">
        <w:rPr>
          <w:rFonts w:ascii="Times New Roman" w:hAnsi="Times New Roman"/>
          <w:sz w:val="26"/>
          <w:szCs w:val="26"/>
        </w:rPr>
        <w:t xml:space="preserve"> = З</w:t>
      </w:r>
      <w:r w:rsidRPr="0087661A">
        <w:rPr>
          <w:rFonts w:ascii="Times New Roman" w:hAnsi="Times New Roman"/>
          <w:sz w:val="26"/>
          <w:szCs w:val="26"/>
          <w:vertAlign w:val="subscript"/>
          <w:lang w:val="en-US"/>
        </w:rPr>
        <w:t>i</w:t>
      </w:r>
      <w:r w:rsidRPr="0087661A">
        <w:rPr>
          <w:rFonts w:ascii="Times New Roman" w:hAnsi="Times New Roman"/>
          <w:sz w:val="26"/>
          <w:szCs w:val="26"/>
        </w:rPr>
        <w:t xml:space="preserve"> / Ч</w:t>
      </w:r>
      <w:r w:rsidRPr="0087661A">
        <w:rPr>
          <w:rFonts w:ascii="Times New Roman" w:hAnsi="Times New Roman"/>
          <w:sz w:val="26"/>
          <w:szCs w:val="26"/>
          <w:vertAlign w:val="subscript"/>
          <w:lang w:val="en-US"/>
        </w:rPr>
        <w:t>i</w:t>
      </w:r>
      <w:r w:rsidRPr="0087661A">
        <w:rPr>
          <w:rFonts w:ascii="Times New Roman" w:hAnsi="Times New Roman"/>
          <w:sz w:val="26"/>
          <w:szCs w:val="26"/>
        </w:rPr>
        <w:t>*М,</w:t>
      </w:r>
      <w:r w:rsidRPr="0087661A">
        <w:rPr>
          <w:rFonts w:ascii="Times New Roman" w:hAnsi="Times New Roman"/>
          <w:sz w:val="26"/>
          <w:szCs w:val="26"/>
        </w:rPr>
        <w:tab/>
      </w:r>
      <w:r w:rsidRPr="0087661A">
        <w:rPr>
          <w:rFonts w:ascii="Times New Roman" w:hAnsi="Times New Roman"/>
          <w:sz w:val="26"/>
          <w:szCs w:val="26"/>
        </w:rPr>
        <w:tab/>
      </w:r>
      <w:r w:rsidRPr="0087661A">
        <w:rPr>
          <w:rFonts w:ascii="Times New Roman" w:hAnsi="Times New Roman"/>
          <w:sz w:val="26"/>
          <w:szCs w:val="26"/>
        </w:rPr>
        <w:tab/>
      </w:r>
      <w:r w:rsidRPr="0087661A">
        <w:rPr>
          <w:rFonts w:ascii="Times New Roman" w:hAnsi="Times New Roman"/>
          <w:sz w:val="26"/>
          <w:szCs w:val="26"/>
        </w:rPr>
        <w:tab/>
      </w:r>
      <w:r w:rsidRPr="0087661A">
        <w:rPr>
          <w:rFonts w:ascii="Times New Roman" w:hAnsi="Times New Roman"/>
          <w:sz w:val="26"/>
          <w:szCs w:val="26"/>
        </w:rPr>
        <w:tab/>
      </w:r>
      <w:r w:rsidRPr="0087661A">
        <w:rPr>
          <w:rFonts w:ascii="Times New Roman" w:hAnsi="Times New Roman"/>
          <w:sz w:val="26"/>
          <w:szCs w:val="26"/>
        </w:rPr>
        <w:tab/>
      </w:r>
      <w:r w:rsidRPr="0087661A">
        <w:rPr>
          <w:rFonts w:ascii="Times New Roman" w:hAnsi="Times New Roman"/>
          <w:sz w:val="26"/>
          <w:szCs w:val="26"/>
        </w:rPr>
        <w:tab/>
      </w:r>
      <w:r w:rsidRPr="0087661A">
        <w:rPr>
          <w:rFonts w:ascii="Times New Roman" w:hAnsi="Times New Roman"/>
          <w:sz w:val="26"/>
          <w:szCs w:val="26"/>
        </w:rPr>
        <w:tab/>
      </w:r>
      <w:r w:rsidRPr="0087661A">
        <w:rPr>
          <w:rFonts w:ascii="Times New Roman" w:hAnsi="Times New Roman"/>
          <w:sz w:val="26"/>
          <w:szCs w:val="26"/>
        </w:rPr>
        <w:tab/>
        <w:t xml:space="preserve"> </w:t>
      </w:r>
    </w:p>
    <w:p w:rsidR="003F4374" w:rsidRPr="0087661A" w:rsidRDefault="003F4374" w:rsidP="003F4374">
      <w:pPr>
        <w:spacing w:after="0" w:line="240" w:lineRule="auto"/>
        <w:ind w:left="709"/>
        <w:jc w:val="both"/>
        <w:rPr>
          <w:rFonts w:ascii="Times New Roman" w:hAnsi="Times New Roman"/>
          <w:i/>
          <w:sz w:val="26"/>
          <w:szCs w:val="26"/>
        </w:rPr>
      </w:pPr>
      <w:r w:rsidRPr="0087661A">
        <w:rPr>
          <w:rFonts w:ascii="Times New Roman" w:hAnsi="Times New Roman"/>
          <w:i/>
          <w:sz w:val="26"/>
          <w:szCs w:val="26"/>
        </w:rPr>
        <w:t>где</w:t>
      </w:r>
    </w:p>
    <w:p w:rsidR="003F4374" w:rsidRPr="0087661A" w:rsidRDefault="003F4374" w:rsidP="003F437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7661A">
        <w:rPr>
          <w:rFonts w:ascii="Times New Roman" w:hAnsi="Times New Roman"/>
          <w:sz w:val="26"/>
          <w:szCs w:val="26"/>
        </w:rPr>
        <w:t>З</w:t>
      </w:r>
      <w:r w:rsidRPr="0087661A">
        <w:rPr>
          <w:rFonts w:ascii="Times New Roman" w:hAnsi="Times New Roman"/>
          <w:sz w:val="26"/>
          <w:szCs w:val="26"/>
          <w:vertAlign w:val="subscript"/>
          <w:lang w:val="en-US"/>
        </w:rPr>
        <w:t>i</w:t>
      </w:r>
      <w:r w:rsidRPr="0087661A">
        <w:rPr>
          <w:rFonts w:ascii="Times New Roman" w:hAnsi="Times New Roman"/>
          <w:sz w:val="26"/>
          <w:szCs w:val="26"/>
        </w:rPr>
        <w:t xml:space="preserve"> – затраты амбулаторно-поликлинической помощи всем застрахованным лицам, попадающим в </w:t>
      </w:r>
      <w:r w:rsidRPr="0087661A">
        <w:rPr>
          <w:rFonts w:ascii="Times New Roman" w:hAnsi="Times New Roman"/>
          <w:sz w:val="26"/>
          <w:szCs w:val="26"/>
          <w:lang w:val="en-US"/>
        </w:rPr>
        <w:t>i</w:t>
      </w:r>
      <w:r w:rsidRPr="0087661A">
        <w:rPr>
          <w:rFonts w:ascii="Times New Roman" w:hAnsi="Times New Roman"/>
          <w:sz w:val="26"/>
          <w:szCs w:val="26"/>
        </w:rPr>
        <w:t>-тый половозрастной интервал за расчетный период (в рублях);</w:t>
      </w:r>
    </w:p>
    <w:p w:rsidR="003F4374" w:rsidRPr="0087661A" w:rsidRDefault="003F4374" w:rsidP="003F437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7661A">
        <w:rPr>
          <w:rFonts w:ascii="Times New Roman" w:hAnsi="Times New Roman"/>
          <w:sz w:val="26"/>
          <w:szCs w:val="26"/>
        </w:rPr>
        <w:t>М – количество месяцев в расчетном периоде;</w:t>
      </w:r>
    </w:p>
    <w:p w:rsidR="003F4374" w:rsidRPr="0087661A" w:rsidRDefault="003F4374" w:rsidP="003F437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7661A">
        <w:rPr>
          <w:rFonts w:ascii="Times New Roman" w:hAnsi="Times New Roman"/>
          <w:sz w:val="26"/>
          <w:szCs w:val="26"/>
        </w:rPr>
        <w:t>Ч</w:t>
      </w:r>
      <w:r w:rsidRPr="0087661A">
        <w:rPr>
          <w:rFonts w:ascii="Times New Roman" w:hAnsi="Times New Roman"/>
          <w:sz w:val="26"/>
          <w:szCs w:val="26"/>
          <w:vertAlign w:val="subscript"/>
          <w:lang w:val="en-US"/>
        </w:rPr>
        <w:t>i</w:t>
      </w:r>
      <w:r w:rsidRPr="0087661A">
        <w:rPr>
          <w:rFonts w:ascii="Times New Roman" w:hAnsi="Times New Roman"/>
          <w:sz w:val="26"/>
          <w:szCs w:val="26"/>
        </w:rPr>
        <w:t xml:space="preserve"> – численность застрахованных лиц на территории Калужской  области, попадающая в </w:t>
      </w:r>
      <w:r w:rsidRPr="0087661A">
        <w:rPr>
          <w:rFonts w:ascii="Times New Roman" w:hAnsi="Times New Roman"/>
          <w:sz w:val="26"/>
          <w:szCs w:val="26"/>
          <w:lang w:val="en-US"/>
        </w:rPr>
        <w:t>i</w:t>
      </w:r>
      <w:r w:rsidRPr="0087661A">
        <w:rPr>
          <w:rFonts w:ascii="Times New Roman" w:hAnsi="Times New Roman"/>
          <w:sz w:val="26"/>
          <w:szCs w:val="26"/>
        </w:rPr>
        <w:t>-тый половозрастной интервал (человек).</w:t>
      </w:r>
    </w:p>
    <w:p w:rsidR="003F4374" w:rsidRPr="0087661A" w:rsidRDefault="003F4374" w:rsidP="003F437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7661A">
        <w:rPr>
          <w:rFonts w:ascii="Times New Roman" w:hAnsi="Times New Roman"/>
          <w:sz w:val="26"/>
          <w:szCs w:val="26"/>
        </w:rPr>
        <w:t xml:space="preserve">в)Расчет относительных коэффициентов половозрастных затрат для каждой половозрастной группы определяется по формуле: </w:t>
      </w:r>
    </w:p>
    <w:p w:rsidR="003F4374" w:rsidRPr="0087661A" w:rsidRDefault="003F4374" w:rsidP="003F4374">
      <w:pPr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87661A">
        <w:rPr>
          <w:rFonts w:ascii="Times New Roman" w:hAnsi="Times New Roman"/>
          <w:sz w:val="26"/>
          <w:szCs w:val="26"/>
        </w:rPr>
        <w:t>КП</w:t>
      </w:r>
      <w:r w:rsidRPr="0087661A">
        <w:rPr>
          <w:rFonts w:ascii="Times New Roman" w:hAnsi="Times New Roman"/>
          <w:sz w:val="26"/>
          <w:szCs w:val="26"/>
          <w:vertAlign w:val="subscript"/>
        </w:rPr>
        <w:t>опвз</w:t>
      </w:r>
      <w:r w:rsidRPr="0087661A">
        <w:rPr>
          <w:rFonts w:ascii="Times New Roman" w:hAnsi="Times New Roman"/>
          <w:sz w:val="26"/>
          <w:szCs w:val="26"/>
        </w:rPr>
        <w:t xml:space="preserve"> = Р</w:t>
      </w:r>
      <w:r w:rsidRPr="0087661A">
        <w:rPr>
          <w:rFonts w:ascii="Times New Roman" w:hAnsi="Times New Roman"/>
          <w:sz w:val="26"/>
          <w:szCs w:val="26"/>
          <w:vertAlign w:val="subscript"/>
          <w:lang w:val="en-US"/>
        </w:rPr>
        <w:t>i</w:t>
      </w:r>
      <w:r w:rsidRPr="0087661A">
        <w:rPr>
          <w:rFonts w:ascii="Times New Roman" w:hAnsi="Times New Roman"/>
          <w:sz w:val="26"/>
          <w:szCs w:val="26"/>
        </w:rPr>
        <w:t xml:space="preserve"> / Р, </w:t>
      </w:r>
      <w:r w:rsidRPr="0087661A">
        <w:rPr>
          <w:rFonts w:ascii="Times New Roman" w:hAnsi="Times New Roman"/>
          <w:sz w:val="26"/>
          <w:szCs w:val="26"/>
        </w:rPr>
        <w:tab/>
      </w:r>
      <w:r w:rsidRPr="0087661A">
        <w:rPr>
          <w:rFonts w:ascii="Times New Roman" w:hAnsi="Times New Roman"/>
          <w:sz w:val="26"/>
          <w:szCs w:val="26"/>
        </w:rPr>
        <w:tab/>
      </w:r>
      <w:r w:rsidRPr="0087661A">
        <w:rPr>
          <w:rFonts w:ascii="Times New Roman" w:hAnsi="Times New Roman"/>
          <w:sz w:val="26"/>
          <w:szCs w:val="26"/>
        </w:rPr>
        <w:tab/>
      </w:r>
      <w:r w:rsidRPr="0087661A">
        <w:rPr>
          <w:rFonts w:ascii="Times New Roman" w:hAnsi="Times New Roman"/>
          <w:sz w:val="26"/>
          <w:szCs w:val="26"/>
        </w:rPr>
        <w:tab/>
      </w:r>
      <w:r w:rsidRPr="0087661A">
        <w:rPr>
          <w:rFonts w:ascii="Times New Roman" w:hAnsi="Times New Roman"/>
          <w:sz w:val="26"/>
          <w:szCs w:val="26"/>
        </w:rPr>
        <w:tab/>
      </w:r>
      <w:r w:rsidRPr="0087661A">
        <w:rPr>
          <w:rFonts w:ascii="Times New Roman" w:hAnsi="Times New Roman"/>
          <w:sz w:val="26"/>
          <w:szCs w:val="26"/>
        </w:rPr>
        <w:tab/>
      </w:r>
      <w:r w:rsidRPr="0087661A">
        <w:rPr>
          <w:rFonts w:ascii="Times New Roman" w:hAnsi="Times New Roman"/>
          <w:sz w:val="26"/>
          <w:szCs w:val="26"/>
        </w:rPr>
        <w:tab/>
      </w:r>
      <w:r w:rsidRPr="0087661A">
        <w:rPr>
          <w:rFonts w:ascii="Times New Roman" w:hAnsi="Times New Roman"/>
          <w:sz w:val="26"/>
          <w:szCs w:val="26"/>
        </w:rPr>
        <w:tab/>
      </w:r>
      <w:r w:rsidRPr="0087661A">
        <w:rPr>
          <w:rFonts w:ascii="Times New Roman" w:hAnsi="Times New Roman"/>
          <w:sz w:val="26"/>
          <w:szCs w:val="26"/>
        </w:rPr>
        <w:tab/>
      </w:r>
    </w:p>
    <w:p w:rsidR="003F4374" w:rsidRPr="0087661A" w:rsidRDefault="003F4374" w:rsidP="003F4374">
      <w:pPr>
        <w:spacing w:after="0" w:line="240" w:lineRule="auto"/>
        <w:ind w:left="709"/>
        <w:jc w:val="both"/>
        <w:rPr>
          <w:rFonts w:ascii="Times New Roman" w:hAnsi="Times New Roman"/>
          <w:i/>
          <w:sz w:val="26"/>
          <w:szCs w:val="26"/>
        </w:rPr>
      </w:pPr>
      <w:r w:rsidRPr="0087661A">
        <w:rPr>
          <w:rFonts w:ascii="Times New Roman" w:hAnsi="Times New Roman"/>
          <w:i/>
          <w:sz w:val="26"/>
          <w:szCs w:val="26"/>
        </w:rPr>
        <w:t>где</w:t>
      </w:r>
    </w:p>
    <w:p w:rsidR="003F4374" w:rsidRPr="0087661A" w:rsidRDefault="003F4374" w:rsidP="003F437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7661A">
        <w:rPr>
          <w:rFonts w:ascii="Times New Roman" w:hAnsi="Times New Roman"/>
          <w:sz w:val="26"/>
          <w:szCs w:val="26"/>
        </w:rPr>
        <w:t>КП</w:t>
      </w:r>
      <w:r w:rsidRPr="0087661A">
        <w:rPr>
          <w:rFonts w:ascii="Times New Roman" w:hAnsi="Times New Roman"/>
          <w:sz w:val="26"/>
          <w:szCs w:val="26"/>
          <w:vertAlign w:val="subscript"/>
        </w:rPr>
        <w:t>опвз</w:t>
      </w:r>
      <w:r w:rsidRPr="0087661A">
        <w:rPr>
          <w:rFonts w:ascii="Times New Roman" w:hAnsi="Times New Roman"/>
          <w:sz w:val="26"/>
          <w:szCs w:val="26"/>
        </w:rPr>
        <w:t xml:space="preserve"> – относительный коэффициент половозрастных затрат (округляется до трех знаков после запятой по группам МО).</w:t>
      </w:r>
    </w:p>
    <w:p w:rsidR="003F4374" w:rsidRPr="0087661A" w:rsidRDefault="003F4374" w:rsidP="003F4374">
      <w:pPr>
        <w:pStyle w:val="ConsPlusNormal"/>
        <w:widowControl/>
        <w:ind w:firstLine="708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87661A">
        <w:rPr>
          <w:rFonts w:ascii="Times New Roman" w:hAnsi="Times New Roman" w:cs="Times New Roman"/>
          <w:sz w:val="26"/>
          <w:szCs w:val="26"/>
        </w:rPr>
        <w:t>Относительные коэффициенты половозрастных затрат представлены приложением №1 к настоящей Методике.</w:t>
      </w:r>
    </w:p>
    <w:p w:rsidR="003F4374" w:rsidRPr="0087661A" w:rsidRDefault="003F4374" w:rsidP="003F4374">
      <w:pPr>
        <w:pStyle w:val="ConsPlusNormal"/>
        <w:widowControl/>
        <w:ind w:firstLine="708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87661A">
        <w:rPr>
          <w:rFonts w:ascii="Times New Roman" w:hAnsi="Times New Roman" w:cs="Times New Roman"/>
          <w:sz w:val="26"/>
          <w:szCs w:val="26"/>
        </w:rPr>
        <w:t>На основании рассчитанных относительных коэффициентов половозрастных затрат для каждой половозрастной группы прикрепленных к МО застрахованных лиц и их численности в этой группе рассчитываются коэффициенты половозрастных затрат для каждой группы МО (КП</w:t>
      </w:r>
      <w:r w:rsidRPr="0087661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87661A">
        <w:rPr>
          <w:rFonts w:ascii="Times New Roman" w:hAnsi="Times New Roman" w:cs="Times New Roman"/>
          <w:sz w:val="26"/>
          <w:szCs w:val="26"/>
        </w:rPr>
        <w:t>групп), где</w:t>
      </w:r>
    </w:p>
    <w:p w:rsidR="003F4374" w:rsidRPr="0087661A" w:rsidRDefault="003F4374" w:rsidP="003F4374">
      <w:pPr>
        <w:pStyle w:val="ConsPlusNormal"/>
        <w:widowControl/>
        <w:ind w:firstLine="708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87661A">
        <w:rPr>
          <w:rFonts w:ascii="Times New Roman" w:hAnsi="Times New Roman" w:cs="Times New Roman"/>
          <w:sz w:val="26"/>
          <w:szCs w:val="26"/>
        </w:rPr>
        <w:t>КП</w:t>
      </w:r>
      <w:r w:rsidRPr="0087661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87661A">
        <w:rPr>
          <w:rFonts w:ascii="Times New Roman" w:hAnsi="Times New Roman" w:cs="Times New Roman"/>
          <w:sz w:val="26"/>
          <w:szCs w:val="26"/>
        </w:rPr>
        <w:t>групп= (Чн1пвз х КП</w:t>
      </w:r>
      <w:r w:rsidRPr="0087661A">
        <w:rPr>
          <w:rFonts w:ascii="Times New Roman" w:hAnsi="Times New Roman" w:cs="Times New Roman"/>
          <w:sz w:val="26"/>
          <w:szCs w:val="26"/>
          <w:vertAlign w:val="subscript"/>
        </w:rPr>
        <w:t>опвз1+</w:t>
      </w:r>
      <w:r w:rsidRPr="0087661A">
        <w:rPr>
          <w:rFonts w:ascii="Times New Roman" w:hAnsi="Times New Roman" w:cs="Times New Roman"/>
          <w:sz w:val="26"/>
          <w:szCs w:val="26"/>
        </w:rPr>
        <w:t xml:space="preserve"> Чн2пвз х КП</w:t>
      </w:r>
      <w:r w:rsidRPr="0087661A">
        <w:rPr>
          <w:rFonts w:ascii="Times New Roman" w:hAnsi="Times New Roman" w:cs="Times New Roman"/>
          <w:sz w:val="26"/>
          <w:szCs w:val="26"/>
          <w:vertAlign w:val="subscript"/>
        </w:rPr>
        <w:t>опвз2…….)</w:t>
      </w:r>
      <w:r w:rsidRPr="0087661A">
        <w:rPr>
          <w:rFonts w:ascii="Times New Roman" w:hAnsi="Times New Roman" w:cs="Times New Roman"/>
          <w:b/>
          <w:sz w:val="26"/>
          <w:szCs w:val="26"/>
          <w:vertAlign w:val="subscript"/>
        </w:rPr>
        <w:t>/(</w:t>
      </w:r>
      <w:r w:rsidRPr="0087661A">
        <w:rPr>
          <w:rFonts w:ascii="Times New Roman" w:hAnsi="Times New Roman" w:cs="Times New Roman"/>
          <w:sz w:val="26"/>
          <w:szCs w:val="26"/>
        </w:rPr>
        <w:t xml:space="preserve"> Чн1пвз+ Чн2пвз….), где</w:t>
      </w:r>
    </w:p>
    <w:p w:rsidR="003F4374" w:rsidRPr="0087661A" w:rsidRDefault="003F4374" w:rsidP="003F4374">
      <w:pPr>
        <w:pStyle w:val="ConsPlusNormal"/>
        <w:widowControl/>
        <w:ind w:firstLine="708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87661A">
        <w:rPr>
          <w:rFonts w:ascii="Times New Roman" w:hAnsi="Times New Roman" w:cs="Times New Roman"/>
          <w:sz w:val="26"/>
          <w:szCs w:val="26"/>
        </w:rPr>
        <w:t>Чн1пвз – численность застрахованных прикрепленных к МО, распределенных по группе, в определенной возрастной группе;</w:t>
      </w:r>
    </w:p>
    <w:p w:rsidR="003F4374" w:rsidRPr="0087661A" w:rsidRDefault="003F4374" w:rsidP="003F4374">
      <w:pPr>
        <w:pStyle w:val="ConsPlusNormal"/>
        <w:widowControl/>
        <w:ind w:firstLine="708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87661A">
        <w:rPr>
          <w:rFonts w:ascii="Times New Roman" w:hAnsi="Times New Roman" w:cs="Times New Roman"/>
          <w:sz w:val="26"/>
          <w:szCs w:val="26"/>
        </w:rPr>
        <w:t>КПопвз1 – относительный коэффициент половозрастных затрат для определенной возрастной группы.</w:t>
      </w:r>
    </w:p>
    <w:p w:rsidR="003F4374" w:rsidRPr="0087661A" w:rsidRDefault="003F4374" w:rsidP="003F4374">
      <w:pPr>
        <w:pStyle w:val="ConsPlusNormal"/>
        <w:widowControl/>
        <w:ind w:firstLine="708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87661A">
        <w:rPr>
          <w:rFonts w:ascii="Times New Roman" w:hAnsi="Times New Roman" w:cs="Times New Roman"/>
          <w:sz w:val="26"/>
          <w:szCs w:val="26"/>
        </w:rPr>
        <w:t>Коэффициенты половозрастных затрат для каждой МО утверждаются приложением №2 к настоящей Методике.</w:t>
      </w:r>
    </w:p>
    <w:p w:rsidR="003F4374" w:rsidRPr="0087661A" w:rsidRDefault="003F4374" w:rsidP="003F4374">
      <w:pPr>
        <w:pStyle w:val="ConsPlusNormal"/>
        <w:widowControl/>
        <w:ind w:firstLine="708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87661A">
        <w:rPr>
          <w:rFonts w:ascii="Times New Roman" w:hAnsi="Times New Roman" w:cs="Times New Roman"/>
          <w:sz w:val="26"/>
          <w:szCs w:val="26"/>
        </w:rPr>
        <w:t>КД</w:t>
      </w:r>
      <w:r w:rsidRPr="0087661A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i</w:t>
      </w:r>
      <w:r w:rsidRPr="0087661A">
        <w:rPr>
          <w:rFonts w:ascii="Times New Roman" w:hAnsi="Times New Roman" w:cs="Times New Roman"/>
          <w:sz w:val="26"/>
          <w:szCs w:val="26"/>
        </w:rPr>
        <w:t>от - коэффициент дифференциации на прикрепившихся к медицинской организации лиц с учетом наличия подразделений,расположенных в сельской местности, отдаленных территориях, поселках городского типа и малых городах с численностью населения до 50 тысяч человек и расходов на их содержание и оплату труда персонала, определенный для i-той медицинской организаций.</w:t>
      </w:r>
    </w:p>
    <w:p w:rsidR="003F4374" w:rsidRPr="0087661A" w:rsidRDefault="003F4374" w:rsidP="003F437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7661A">
        <w:rPr>
          <w:rFonts w:ascii="Times New Roman" w:hAnsi="Times New Roman" w:cs="Times New Roman"/>
          <w:sz w:val="26"/>
          <w:szCs w:val="26"/>
        </w:rPr>
        <w:t xml:space="preserve">    КД</w:t>
      </w:r>
      <w:r w:rsidRPr="0087661A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i</w:t>
      </w:r>
      <w:r w:rsidRPr="0087661A">
        <w:rPr>
          <w:rFonts w:ascii="Times New Roman" w:hAnsi="Times New Roman" w:cs="Times New Roman"/>
          <w:sz w:val="26"/>
          <w:szCs w:val="26"/>
        </w:rPr>
        <w:t>от = (1 - ∑Дот</w:t>
      </w:r>
      <w:r w:rsidRPr="0087661A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i</w:t>
      </w:r>
      <w:r w:rsidRPr="0087661A">
        <w:rPr>
          <w:rFonts w:ascii="Times New Roman" w:hAnsi="Times New Roman" w:cs="Times New Roman"/>
          <w:sz w:val="26"/>
          <w:szCs w:val="26"/>
        </w:rPr>
        <w:t>) + ∑(КДот</w:t>
      </w:r>
      <w:r w:rsidRPr="0087661A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i</w:t>
      </w:r>
      <w:r w:rsidRPr="0087661A">
        <w:rPr>
          <w:rFonts w:ascii="Times New Roman" w:hAnsi="Times New Roman" w:cs="Times New Roman"/>
          <w:sz w:val="26"/>
          <w:szCs w:val="26"/>
        </w:rPr>
        <w:t xml:space="preserve"> х Дот</w:t>
      </w:r>
      <w:r w:rsidRPr="0087661A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i</w:t>
      </w:r>
      <w:r w:rsidRPr="0087661A">
        <w:rPr>
          <w:rFonts w:ascii="Times New Roman" w:hAnsi="Times New Roman" w:cs="Times New Roman"/>
          <w:sz w:val="26"/>
          <w:szCs w:val="26"/>
          <w:vertAlign w:val="subscript"/>
        </w:rPr>
        <w:t xml:space="preserve">), </w:t>
      </w:r>
      <w:r w:rsidRPr="0087661A">
        <w:rPr>
          <w:rFonts w:ascii="Times New Roman" w:hAnsi="Times New Roman" w:cs="Times New Roman"/>
          <w:sz w:val="26"/>
          <w:szCs w:val="26"/>
        </w:rPr>
        <w:t>где</w:t>
      </w:r>
    </w:p>
    <w:p w:rsidR="003F4374" w:rsidRPr="0087661A" w:rsidRDefault="003F4374" w:rsidP="003F4374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87661A">
        <w:rPr>
          <w:rFonts w:ascii="Times New Roman" w:hAnsi="Times New Roman" w:cs="Times New Roman"/>
          <w:sz w:val="26"/>
          <w:szCs w:val="26"/>
        </w:rPr>
        <w:t xml:space="preserve"> </w:t>
      </w:r>
      <w:r w:rsidRPr="0087661A">
        <w:rPr>
          <w:rFonts w:ascii="Times New Roman" w:hAnsi="Times New Roman" w:cs="Times New Roman"/>
          <w:sz w:val="26"/>
          <w:szCs w:val="26"/>
        </w:rPr>
        <w:tab/>
        <w:t xml:space="preserve"> Дот</w:t>
      </w:r>
      <w:r w:rsidRPr="0087661A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i</w:t>
      </w:r>
      <w:r w:rsidRPr="0087661A">
        <w:rPr>
          <w:rFonts w:ascii="Times New Roman" w:hAnsi="Times New Roman" w:cs="Times New Roman"/>
          <w:sz w:val="26"/>
          <w:szCs w:val="26"/>
        </w:rPr>
        <w:t xml:space="preserve"> - доля населения, обслуживаемая подразделениями, расположенными в сельской местности, отдаленных территориях, поселках городского типа и малых городах с численностью населения до 50 тысяч человек (значение от 0 до 1);</w:t>
      </w:r>
    </w:p>
    <w:p w:rsidR="003F4374" w:rsidRPr="0087661A" w:rsidRDefault="003F4374" w:rsidP="003F43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661A">
        <w:rPr>
          <w:rFonts w:ascii="Times New Roman" w:hAnsi="Times New Roman" w:cs="Times New Roman"/>
          <w:sz w:val="26"/>
          <w:szCs w:val="26"/>
        </w:rPr>
        <w:t>КДот</w:t>
      </w:r>
      <w:r w:rsidRPr="0087661A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i</w:t>
      </w:r>
      <w:r w:rsidRPr="0087661A">
        <w:rPr>
          <w:rFonts w:ascii="Times New Roman" w:hAnsi="Times New Roman" w:cs="Times New Roman"/>
          <w:sz w:val="26"/>
          <w:szCs w:val="26"/>
        </w:rPr>
        <w:t xml:space="preserve"> - коэффициент дифференциации, применяемый к </w:t>
      </w:r>
      <w:r w:rsidRPr="0087661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87661A">
        <w:rPr>
          <w:rFonts w:ascii="Times New Roman" w:hAnsi="Times New Roman" w:cs="Times New Roman"/>
          <w:sz w:val="26"/>
          <w:szCs w:val="26"/>
        </w:rPr>
        <w:t xml:space="preserve"> –ому подразделению, расположенному в сельской местности, отдаленных территориях, поселках городского типа и малых городах с численностью населения до 50 тысяч человек с учетом расходов на их содержание и оплату труда персонала.       </w:t>
      </w:r>
    </w:p>
    <w:p w:rsidR="003F4374" w:rsidRPr="0087661A" w:rsidRDefault="003F4374" w:rsidP="003F43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661A">
        <w:rPr>
          <w:rFonts w:ascii="Times New Roman" w:hAnsi="Times New Roman" w:cs="Times New Roman"/>
          <w:sz w:val="26"/>
          <w:szCs w:val="26"/>
        </w:rPr>
        <w:t xml:space="preserve">Перечень медицинских организаций и их структурных подразделений, отвечающих условиям для установления коэффициента дифференциации на прикрепившихся к медицинской организации лиц с учетом наличия подразделений, расположенных в сельской местности, отдаленных территориях, поселках городского типа и малых городах с численностью населения до 50 тысяч человек и расходов на их содержание и оплату труда согласно Приложению № 2 к Методике.       </w:t>
      </w:r>
    </w:p>
    <w:p w:rsidR="003F4374" w:rsidRPr="0087661A" w:rsidRDefault="003F4374" w:rsidP="003F4374">
      <w:pPr>
        <w:pStyle w:val="ConsPlusNormal"/>
        <w:widowControl/>
        <w:ind w:firstLine="708"/>
        <w:jc w:val="both"/>
        <w:outlineLvl w:val="3"/>
        <w:rPr>
          <w:rFonts w:ascii="Times New Roman" w:hAnsi="Times New Roman" w:cs="Times New Roman"/>
          <w:sz w:val="26"/>
          <w:szCs w:val="26"/>
          <w:u w:val="single"/>
        </w:rPr>
      </w:pPr>
      <w:r w:rsidRPr="0087661A">
        <w:rPr>
          <w:rFonts w:ascii="Times New Roman" w:hAnsi="Times New Roman" w:cs="Times New Roman"/>
          <w:sz w:val="26"/>
          <w:szCs w:val="26"/>
          <w:u w:val="single"/>
        </w:rPr>
        <w:t>Кп - поправочный коэффициент</w:t>
      </w:r>
    </w:p>
    <w:p w:rsidR="003F4374" w:rsidRPr="0087661A" w:rsidRDefault="003F4374" w:rsidP="003F4374">
      <w:pPr>
        <w:pStyle w:val="ConsPlusNormal"/>
        <w:widowControl/>
        <w:ind w:firstLine="708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87661A">
        <w:rPr>
          <w:rFonts w:ascii="Times New Roman" w:hAnsi="Times New Roman" w:cs="Times New Roman"/>
          <w:sz w:val="26"/>
          <w:szCs w:val="26"/>
        </w:rPr>
        <w:t>В целях приведения в соответствие объема средств, рассчитанного по дифференцированным подушевым нормативам, к общему объему средств на финансирование амбулаторно-поликлинической помощи, при необходимости применяется поправочный коэффициент (Кп), который рассчитывается по формуле:</w:t>
      </w:r>
    </w:p>
    <w:p w:rsidR="003F4374" w:rsidRPr="0087661A" w:rsidRDefault="003F4374" w:rsidP="003F4374">
      <w:pPr>
        <w:pStyle w:val="ConsPlusNormal"/>
        <w:widowControl/>
        <w:ind w:firstLine="708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87661A">
        <w:rPr>
          <w:rFonts w:ascii="Times New Roman" w:hAnsi="Times New Roman" w:cs="Times New Roman"/>
          <w:sz w:val="26"/>
          <w:szCs w:val="26"/>
        </w:rPr>
        <w:t>Кп = Пр /(Пн х Чн)</w:t>
      </w:r>
    </w:p>
    <w:p w:rsidR="003F4374" w:rsidRPr="0087661A" w:rsidRDefault="003F4374" w:rsidP="003F4374">
      <w:pPr>
        <w:pStyle w:val="ConsPlusNormal"/>
        <w:widowControl/>
        <w:ind w:firstLine="709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87661A">
        <w:rPr>
          <w:rFonts w:ascii="Times New Roman" w:hAnsi="Times New Roman" w:cs="Times New Roman"/>
          <w:sz w:val="26"/>
          <w:szCs w:val="26"/>
        </w:rPr>
        <w:t xml:space="preserve">Перерасчет подушевых нормативов осуществляется по решению Комиссии по разработке территориальной программы ОМС Калужской области ТФОМС Калужской области. </w:t>
      </w:r>
    </w:p>
    <w:p w:rsidR="003F4374" w:rsidRPr="0087661A" w:rsidRDefault="003F4374" w:rsidP="003F4374">
      <w:pPr>
        <w:pStyle w:val="ConsPlusNormal"/>
        <w:widowControl/>
        <w:ind w:firstLine="709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87661A">
        <w:rPr>
          <w:rFonts w:ascii="Times New Roman" w:hAnsi="Times New Roman" w:cs="Times New Roman"/>
          <w:sz w:val="26"/>
          <w:szCs w:val="26"/>
        </w:rPr>
        <w:t>Распределение застрахованных лиц по медицинским организациям, имеющим прикрепившихся лиц, устанавливается на начало соответствующего года и может корректироваться по решению Комиссии по разработке территориальной программы ОМС.</w:t>
      </w:r>
    </w:p>
    <w:p w:rsidR="003F4374" w:rsidRPr="0087661A" w:rsidRDefault="003F4374" w:rsidP="003F4374">
      <w:pPr>
        <w:pStyle w:val="ConsPlusNormal"/>
        <w:widowControl/>
        <w:ind w:firstLine="709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87661A">
        <w:rPr>
          <w:rFonts w:ascii="Times New Roman" w:hAnsi="Times New Roman" w:cs="Times New Roman"/>
          <w:sz w:val="26"/>
          <w:szCs w:val="26"/>
        </w:rPr>
        <w:t>Расчет коэффициентов потребления медицинской помощи по половозрастным группам проводится на основе данных о фактической стоимости оказанных медицинских услуг в Калужской области, включаемых в состав базового (среднего) подушевого норматива финансирования.</w:t>
      </w:r>
    </w:p>
    <w:p w:rsidR="003F4374" w:rsidRPr="0087661A" w:rsidRDefault="003F4374" w:rsidP="003F4374">
      <w:pPr>
        <w:pStyle w:val="ConsPlusNormal"/>
        <w:widowControl/>
        <w:ind w:firstLine="709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87661A">
        <w:rPr>
          <w:rFonts w:ascii="Times New Roman" w:hAnsi="Times New Roman" w:cs="Times New Roman"/>
          <w:sz w:val="26"/>
          <w:szCs w:val="26"/>
        </w:rPr>
        <w:t>Расчетный период для определения половозрастных коэффициентов – с 01.10.201</w:t>
      </w:r>
      <w:r w:rsidR="0019613C" w:rsidRPr="0087661A">
        <w:rPr>
          <w:rFonts w:ascii="Times New Roman" w:hAnsi="Times New Roman" w:cs="Times New Roman"/>
          <w:sz w:val="26"/>
          <w:szCs w:val="26"/>
        </w:rPr>
        <w:t>9</w:t>
      </w:r>
      <w:r w:rsidRPr="0087661A">
        <w:rPr>
          <w:rFonts w:ascii="Times New Roman" w:hAnsi="Times New Roman" w:cs="Times New Roman"/>
          <w:sz w:val="26"/>
          <w:szCs w:val="26"/>
        </w:rPr>
        <w:t xml:space="preserve"> по 31.10.20</w:t>
      </w:r>
      <w:r w:rsidR="0019613C" w:rsidRPr="0087661A">
        <w:rPr>
          <w:rFonts w:ascii="Times New Roman" w:hAnsi="Times New Roman" w:cs="Times New Roman"/>
          <w:sz w:val="26"/>
          <w:szCs w:val="26"/>
        </w:rPr>
        <w:t>20</w:t>
      </w:r>
      <w:r w:rsidRPr="0087661A">
        <w:rPr>
          <w:rFonts w:ascii="Times New Roman" w:hAnsi="Times New Roman" w:cs="Times New Roman"/>
          <w:sz w:val="26"/>
          <w:szCs w:val="26"/>
        </w:rPr>
        <w:t xml:space="preserve"> г.г.</w:t>
      </w:r>
    </w:p>
    <w:p w:rsidR="003F4374" w:rsidRPr="0087661A" w:rsidRDefault="003F4374" w:rsidP="003F4374">
      <w:pPr>
        <w:pStyle w:val="ConsPlusNormal"/>
        <w:widowControl/>
        <w:ind w:firstLine="709"/>
        <w:jc w:val="both"/>
        <w:outlineLvl w:val="3"/>
        <w:rPr>
          <w:rFonts w:ascii="Times New Roman" w:hAnsi="Times New Roman" w:cs="Times New Roman"/>
          <w:sz w:val="26"/>
          <w:szCs w:val="26"/>
        </w:rPr>
      </w:pPr>
    </w:p>
    <w:p w:rsidR="003F4374" w:rsidRPr="0087661A" w:rsidRDefault="003F4374" w:rsidP="003F4374">
      <w:pPr>
        <w:pStyle w:val="ConsPlusNormal"/>
        <w:widowControl/>
        <w:ind w:firstLine="709"/>
        <w:jc w:val="both"/>
        <w:outlineLvl w:val="3"/>
        <w:rPr>
          <w:rFonts w:ascii="Times New Roman" w:hAnsi="Times New Roman" w:cs="Times New Roman"/>
          <w:bCs/>
          <w:sz w:val="26"/>
          <w:szCs w:val="26"/>
        </w:rPr>
      </w:pPr>
    </w:p>
    <w:p w:rsidR="0087661A" w:rsidRDefault="0087661A" w:rsidP="003F4374">
      <w:pPr>
        <w:spacing w:after="0"/>
        <w:jc w:val="right"/>
        <w:rPr>
          <w:rFonts w:ascii="Times New Roman" w:hAnsi="Times New Roman"/>
          <w:b/>
          <w:bCs/>
        </w:rPr>
      </w:pPr>
    </w:p>
    <w:p w:rsidR="0087661A" w:rsidRDefault="0087661A" w:rsidP="003F4374">
      <w:pPr>
        <w:spacing w:after="0"/>
        <w:jc w:val="right"/>
        <w:rPr>
          <w:rFonts w:ascii="Times New Roman" w:hAnsi="Times New Roman"/>
          <w:b/>
          <w:bCs/>
        </w:rPr>
      </w:pPr>
    </w:p>
    <w:p w:rsidR="0087661A" w:rsidRDefault="0087661A" w:rsidP="003F4374">
      <w:pPr>
        <w:spacing w:after="0"/>
        <w:jc w:val="right"/>
        <w:rPr>
          <w:rFonts w:ascii="Times New Roman" w:hAnsi="Times New Roman"/>
          <w:b/>
          <w:bCs/>
        </w:rPr>
      </w:pPr>
    </w:p>
    <w:p w:rsidR="0087661A" w:rsidRDefault="0087661A" w:rsidP="003F4374">
      <w:pPr>
        <w:spacing w:after="0"/>
        <w:jc w:val="right"/>
        <w:rPr>
          <w:rFonts w:ascii="Times New Roman" w:hAnsi="Times New Roman"/>
          <w:b/>
          <w:bCs/>
        </w:rPr>
      </w:pPr>
    </w:p>
    <w:p w:rsidR="0087661A" w:rsidRDefault="0087661A" w:rsidP="003F4374">
      <w:pPr>
        <w:spacing w:after="0"/>
        <w:jc w:val="right"/>
        <w:rPr>
          <w:rFonts w:ascii="Times New Roman" w:hAnsi="Times New Roman"/>
          <w:b/>
          <w:bCs/>
        </w:rPr>
      </w:pPr>
    </w:p>
    <w:p w:rsidR="003F4374" w:rsidRPr="0087661A" w:rsidRDefault="003F4374" w:rsidP="003F4374">
      <w:pPr>
        <w:spacing w:after="0"/>
        <w:jc w:val="right"/>
        <w:rPr>
          <w:rFonts w:ascii="Times New Roman" w:hAnsi="Times New Roman"/>
          <w:b/>
        </w:rPr>
      </w:pPr>
      <w:r w:rsidRPr="0087661A">
        <w:rPr>
          <w:rFonts w:ascii="Times New Roman" w:hAnsi="Times New Roman"/>
          <w:b/>
          <w:bCs/>
        </w:rPr>
        <w:t>Приложение № 1к Методике</w:t>
      </w:r>
      <w:r w:rsidRPr="0087661A">
        <w:rPr>
          <w:rFonts w:ascii="Times New Roman" w:hAnsi="Times New Roman"/>
          <w:b/>
        </w:rPr>
        <w:t xml:space="preserve"> </w:t>
      </w:r>
    </w:p>
    <w:p w:rsidR="003F4374" w:rsidRPr="0087661A" w:rsidRDefault="003F4374" w:rsidP="003F4374">
      <w:pPr>
        <w:spacing w:after="0"/>
        <w:jc w:val="right"/>
        <w:rPr>
          <w:rFonts w:ascii="Times New Roman" w:hAnsi="Times New Roman"/>
          <w:b/>
        </w:rPr>
      </w:pPr>
      <w:r w:rsidRPr="0087661A">
        <w:rPr>
          <w:rFonts w:ascii="Times New Roman" w:hAnsi="Times New Roman"/>
          <w:b/>
        </w:rPr>
        <w:t xml:space="preserve">формирования дифференцированных </w:t>
      </w:r>
    </w:p>
    <w:p w:rsidR="003F4374" w:rsidRPr="0087661A" w:rsidRDefault="003F4374" w:rsidP="003F4374">
      <w:pPr>
        <w:spacing w:after="0"/>
        <w:jc w:val="right"/>
        <w:rPr>
          <w:rFonts w:ascii="Times New Roman" w:hAnsi="Times New Roman"/>
          <w:b/>
        </w:rPr>
      </w:pPr>
      <w:r w:rsidRPr="0087661A">
        <w:rPr>
          <w:rFonts w:ascii="Times New Roman" w:hAnsi="Times New Roman"/>
          <w:b/>
        </w:rPr>
        <w:t xml:space="preserve">подушевых нормативов для оплаты </w:t>
      </w:r>
    </w:p>
    <w:p w:rsidR="003F4374" w:rsidRPr="0087661A" w:rsidRDefault="003F4374" w:rsidP="003F4374">
      <w:pPr>
        <w:spacing w:after="0"/>
        <w:jc w:val="right"/>
        <w:rPr>
          <w:rFonts w:ascii="Times New Roman" w:hAnsi="Times New Roman"/>
          <w:b/>
        </w:rPr>
      </w:pPr>
      <w:r w:rsidRPr="0087661A">
        <w:rPr>
          <w:rFonts w:ascii="Times New Roman" w:hAnsi="Times New Roman"/>
          <w:b/>
        </w:rPr>
        <w:t xml:space="preserve">медицинской помощи, оказанной </w:t>
      </w:r>
    </w:p>
    <w:p w:rsidR="003F4374" w:rsidRPr="0087661A" w:rsidRDefault="003F4374" w:rsidP="003F4374">
      <w:pPr>
        <w:spacing w:after="0"/>
        <w:jc w:val="right"/>
        <w:rPr>
          <w:rFonts w:ascii="Times New Roman" w:hAnsi="Times New Roman"/>
          <w:b/>
        </w:rPr>
      </w:pPr>
      <w:r w:rsidRPr="0087661A">
        <w:rPr>
          <w:rFonts w:ascii="Times New Roman" w:hAnsi="Times New Roman"/>
          <w:b/>
        </w:rPr>
        <w:t xml:space="preserve">медицинскими организациями, имеющими </w:t>
      </w:r>
    </w:p>
    <w:p w:rsidR="003F4374" w:rsidRPr="0087661A" w:rsidRDefault="003F4374" w:rsidP="003F4374">
      <w:pPr>
        <w:spacing w:after="0"/>
        <w:jc w:val="right"/>
        <w:rPr>
          <w:rFonts w:ascii="Times New Roman" w:hAnsi="Times New Roman"/>
          <w:b/>
        </w:rPr>
      </w:pPr>
      <w:r w:rsidRPr="0087661A">
        <w:rPr>
          <w:rFonts w:ascii="Times New Roman" w:hAnsi="Times New Roman"/>
          <w:b/>
        </w:rPr>
        <w:t>прикрепленное население</w:t>
      </w:r>
    </w:p>
    <w:p w:rsidR="003F4374" w:rsidRPr="0087661A" w:rsidRDefault="003F4374" w:rsidP="003F4374">
      <w:pPr>
        <w:pStyle w:val="ConsPlusTitle"/>
        <w:widowControl/>
        <w:jc w:val="right"/>
        <w:rPr>
          <w:rFonts w:ascii="Times New Roman" w:hAnsi="Times New Roman" w:cs="Times New Roman"/>
          <w:sz w:val="22"/>
          <w:szCs w:val="22"/>
        </w:rPr>
      </w:pPr>
      <w:r w:rsidRPr="0087661A">
        <w:rPr>
          <w:rFonts w:ascii="Times New Roman" w:hAnsi="Times New Roman" w:cs="Times New Roman"/>
          <w:sz w:val="22"/>
          <w:szCs w:val="22"/>
        </w:rPr>
        <w:t>Приложения № 18</w:t>
      </w:r>
    </w:p>
    <w:p w:rsidR="003F4374" w:rsidRPr="0087661A" w:rsidRDefault="003F4374" w:rsidP="003F4374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  <w:r w:rsidRPr="0087661A">
        <w:rPr>
          <w:rFonts w:ascii="Times New Roman" w:hAnsi="Times New Roman"/>
          <w:b/>
        </w:rPr>
        <w:t>к Соглашению от «</w:t>
      </w:r>
      <w:r w:rsidR="00E96233">
        <w:rPr>
          <w:rFonts w:ascii="Times New Roman" w:hAnsi="Times New Roman"/>
          <w:b/>
        </w:rPr>
        <w:t>30</w:t>
      </w:r>
      <w:r w:rsidRPr="0087661A">
        <w:rPr>
          <w:rFonts w:ascii="Times New Roman" w:hAnsi="Times New Roman"/>
          <w:b/>
        </w:rPr>
        <w:t>» декабря 20</w:t>
      </w:r>
      <w:r w:rsidR="0087661A">
        <w:rPr>
          <w:rFonts w:ascii="Times New Roman" w:hAnsi="Times New Roman"/>
          <w:b/>
        </w:rPr>
        <w:t>20</w:t>
      </w:r>
      <w:r w:rsidRPr="0087661A">
        <w:rPr>
          <w:rFonts w:ascii="Times New Roman" w:hAnsi="Times New Roman"/>
          <w:b/>
        </w:rPr>
        <w:t xml:space="preserve"> г.</w:t>
      </w:r>
    </w:p>
    <w:p w:rsidR="003F4374" w:rsidRPr="0087661A" w:rsidRDefault="003F4374" w:rsidP="003F4374">
      <w:pPr>
        <w:jc w:val="right"/>
        <w:rPr>
          <w:rFonts w:ascii="Times New Roman" w:hAnsi="Times New Roman"/>
          <w:sz w:val="20"/>
          <w:szCs w:val="20"/>
        </w:rPr>
      </w:pPr>
    </w:p>
    <w:p w:rsidR="003F4374" w:rsidRPr="0087661A" w:rsidRDefault="003F4374" w:rsidP="003F4374">
      <w:pPr>
        <w:jc w:val="center"/>
        <w:rPr>
          <w:rFonts w:ascii="Times New Roman" w:hAnsi="Times New Roman"/>
          <w:b/>
          <w:sz w:val="26"/>
          <w:szCs w:val="26"/>
        </w:rPr>
      </w:pPr>
      <w:r w:rsidRPr="0087661A">
        <w:rPr>
          <w:rFonts w:ascii="Times New Roman" w:hAnsi="Times New Roman"/>
          <w:b/>
          <w:sz w:val="26"/>
          <w:szCs w:val="26"/>
        </w:rPr>
        <w:t>Относительные коэффициенты половозрастных затрат</w:t>
      </w:r>
    </w:p>
    <w:p w:rsidR="003F4374" w:rsidRPr="0087661A" w:rsidRDefault="003F4374" w:rsidP="003F4374">
      <w:pPr>
        <w:spacing w:after="0"/>
        <w:jc w:val="right"/>
        <w:rPr>
          <w:rFonts w:ascii="Times New Roman" w:hAnsi="Times New Roman"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F4374" w:rsidRPr="0087661A" w:rsidTr="00E1601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374" w:rsidRPr="0087661A" w:rsidRDefault="003F4374" w:rsidP="00E160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7661A">
              <w:rPr>
                <w:rFonts w:ascii="Times New Roman" w:hAnsi="Times New Roman"/>
                <w:bCs/>
                <w:sz w:val="26"/>
                <w:szCs w:val="26"/>
              </w:rPr>
              <w:t>Наименование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374" w:rsidRPr="0087661A" w:rsidRDefault="003F4374" w:rsidP="00E160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7661A">
              <w:rPr>
                <w:rFonts w:ascii="Times New Roman" w:hAnsi="Times New Roman"/>
                <w:bCs/>
                <w:sz w:val="26"/>
                <w:szCs w:val="26"/>
              </w:rPr>
              <w:t>Женщины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374" w:rsidRPr="0087661A" w:rsidRDefault="003F4374" w:rsidP="00E160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7661A">
              <w:rPr>
                <w:rFonts w:ascii="Times New Roman" w:hAnsi="Times New Roman"/>
                <w:bCs/>
                <w:sz w:val="26"/>
                <w:szCs w:val="26"/>
              </w:rPr>
              <w:t>Мужчины</w:t>
            </w:r>
          </w:p>
        </w:tc>
      </w:tr>
      <w:tr w:rsidR="003F4374" w:rsidRPr="0087661A" w:rsidTr="00E1601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374" w:rsidRPr="0087661A" w:rsidRDefault="003F4374" w:rsidP="00E160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7661A">
              <w:rPr>
                <w:rFonts w:ascii="Times New Roman" w:hAnsi="Times New Roman"/>
                <w:bCs/>
                <w:sz w:val="26"/>
                <w:szCs w:val="26"/>
              </w:rPr>
              <w:t>от 0 до 1 года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374" w:rsidRPr="0087661A" w:rsidRDefault="00724EFC" w:rsidP="00E160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7661A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3</w:t>
            </w:r>
            <w:r w:rsidRPr="0087661A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  <w:r w:rsidRPr="0087661A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35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374" w:rsidRPr="0087661A" w:rsidRDefault="00724EFC" w:rsidP="00E160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7661A">
              <w:rPr>
                <w:rFonts w:ascii="Times New Roman" w:hAnsi="Times New Roman"/>
                <w:bCs/>
                <w:sz w:val="26"/>
                <w:szCs w:val="26"/>
              </w:rPr>
              <w:t>3,48</w:t>
            </w:r>
          </w:p>
        </w:tc>
      </w:tr>
      <w:tr w:rsidR="003F4374" w:rsidRPr="0087661A" w:rsidTr="00E1601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374" w:rsidRPr="0087661A" w:rsidRDefault="003F4374" w:rsidP="00E160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7661A">
              <w:rPr>
                <w:rFonts w:ascii="Times New Roman" w:hAnsi="Times New Roman"/>
                <w:bCs/>
                <w:sz w:val="26"/>
                <w:szCs w:val="26"/>
              </w:rPr>
              <w:t>от 1 до 5 лет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374" w:rsidRPr="0087661A" w:rsidRDefault="00724EFC" w:rsidP="00E160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7661A">
              <w:rPr>
                <w:rFonts w:ascii="Times New Roman" w:hAnsi="Times New Roman"/>
                <w:bCs/>
                <w:sz w:val="26"/>
                <w:szCs w:val="26"/>
              </w:rPr>
              <w:t>2,28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374" w:rsidRPr="0087661A" w:rsidRDefault="00724EFC" w:rsidP="00E160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7661A">
              <w:rPr>
                <w:rFonts w:ascii="Times New Roman" w:hAnsi="Times New Roman"/>
                <w:bCs/>
                <w:sz w:val="26"/>
                <w:szCs w:val="26"/>
              </w:rPr>
              <w:t>2,35</w:t>
            </w:r>
          </w:p>
        </w:tc>
      </w:tr>
      <w:tr w:rsidR="003F4374" w:rsidRPr="0087661A" w:rsidTr="00E1601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374" w:rsidRPr="0087661A" w:rsidRDefault="003F4374" w:rsidP="00E160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7661A">
              <w:rPr>
                <w:rFonts w:ascii="Times New Roman" w:hAnsi="Times New Roman"/>
                <w:bCs/>
                <w:sz w:val="26"/>
                <w:szCs w:val="26"/>
              </w:rPr>
              <w:t>от 5 до 18 лет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374" w:rsidRPr="0087661A" w:rsidRDefault="00724EFC" w:rsidP="00E160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7661A">
              <w:rPr>
                <w:rFonts w:ascii="Times New Roman" w:hAnsi="Times New Roman"/>
                <w:bCs/>
                <w:sz w:val="26"/>
                <w:szCs w:val="26"/>
              </w:rPr>
              <w:t>1,54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374" w:rsidRPr="0087661A" w:rsidRDefault="00724EFC" w:rsidP="00E160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7661A">
              <w:rPr>
                <w:rFonts w:ascii="Times New Roman" w:hAnsi="Times New Roman"/>
                <w:bCs/>
                <w:sz w:val="26"/>
                <w:szCs w:val="26"/>
              </w:rPr>
              <w:t>1,52</w:t>
            </w:r>
          </w:p>
        </w:tc>
      </w:tr>
      <w:tr w:rsidR="003F4374" w:rsidRPr="0087661A" w:rsidTr="00E1601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374" w:rsidRPr="0087661A" w:rsidRDefault="003F4374" w:rsidP="00E160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7661A">
              <w:rPr>
                <w:rFonts w:ascii="Times New Roman" w:hAnsi="Times New Roman"/>
                <w:bCs/>
                <w:sz w:val="26"/>
                <w:szCs w:val="26"/>
              </w:rPr>
              <w:t>от 18 до 64 лет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374" w:rsidRPr="0087661A" w:rsidRDefault="00724EFC" w:rsidP="00E160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7661A">
              <w:rPr>
                <w:rFonts w:ascii="Times New Roman" w:hAnsi="Times New Roman"/>
                <w:bCs/>
                <w:sz w:val="26"/>
                <w:szCs w:val="26"/>
              </w:rPr>
              <w:t>0,79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374" w:rsidRPr="0087661A" w:rsidRDefault="003F4374" w:rsidP="00E1601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7661A">
              <w:rPr>
                <w:rFonts w:ascii="Times New Roman" w:hAnsi="Times New Roman"/>
                <w:sz w:val="26"/>
                <w:szCs w:val="26"/>
                <w:lang w:eastAsia="ru-RU"/>
              </w:rPr>
              <w:t>0,4</w:t>
            </w:r>
            <w:r w:rsidR="00724EFC" w:rsidRPr="0087661A"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</w:p>
        </w:tc>
      </w:tr>
      <w:tr w:rsidR="003F4374" w:rsidRPr="0087661A" w:rsidTr="00E1601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374" w:rsidRPr="0087661A" w:rsidRDefault="003F4374" w:rsidP="00E160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7661A">
              <w:rPr>
                <w:rFonts w:ascii="Times New Roman" w:hAnsi="Times New Roman"/>
                <w:bCs/>
                <w:sz w:val="26"/>
                <w:szCs w:val="26"/>
              </w:rPr>
              <w:t>65 лет и старше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374" w:rsidRPr="0087661A" w:rsidRDefault="003F4374" w:rsidP="00E1601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7661A">
              <w:rPr>
                <w:rFonts w:ascii="Times New Roman" w:hAnsi="Times New Roman"/>
                <w:sz w:val="26"/>
                <w:szCs w:val="26"/>
                <w:lang w:eastAsia="ru-RU"/>
              </w:rPr>
              <w:t>1,6</w:t>
            </w:r>
            <w:r w:rsidR="00724EFC" w:rsidRPr="0087661A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374" w:rsidRPr="0087661A" w:rsidRDefault="00724EFC" w:rsidP="00E160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7661A">
              <w:rPr>
                <w:rFonts w:ascii="Times New Roman" w:hAnsi="Times New Roman"/>
                <w:bCs/>
                <w:sz w:val="26"/>
                <w:szCs w:val="26"/>
              </w:rPr>
              <w:t>0,89</w:t>
            </w:r>
          </w:p>
        </w:tc>
      </w:tr>
    </w:tbl>
    <w:p w:rsidR="003F4374" w:rsidRPr="0087661A" w:rsidRDefault="003F4374" w:rsidP="003F4374">
      <w:pPr>
        <w:spacing w:after="0"/>
        <w:jc w:val="right"/>
        <w:rPr>
          <w:rFonts w:ascii="Times New Roman" w:hAnsi="Times New Roman"/>
          <w:bCs/>
          <w:sz w:val="26"/>
          <w:szCs w:val="26"/>
        </w:rPr>
      </w:pPr>
    </w:p>
    <w:p w:rsidR="003F4374" w:rsidRPr="0087661A" w:rsidRDefault="003F4374" w:rsidP="003F4374">
      <w:pPr>
        <w:spacing w:after="0"/>
        <w:jc w:val="right"/>
        <w:rPr>
          <w:rFonts w:ascii="Times New Roman" w:hAnsi="Times New Roman"/>
          <w:bCs/>
          <w:sz w:val="26"/>
          <w:szCs w:val="26"/>
        </w:rPr>
      </w:pPr>
    </w:p>
    <w:p w:rsidR="003F4374" w:rsidRPr="0087661A" w:rsidRDefault="003F4374" w:rsidP="003F4374">
      <w:pPr>
        <w:spacing w:after="0"/>
        <w:jc w:val="right"/>
        <w:rPr>
          <w:rFonts w:ascii="Times New Roman" w:hAnsi="Times New Roman"/>
          <w:bCs/>
          <w:sz w:val="26"/>
          <w:szCs w:val="26"/>
        </w:rPr>
      </w:pPr>
    </w:p>
    <w:p w:rsidR="003F4374" w:rsidRPr="0087661A" w:rsidRDefault="003F4374" w:rsidP="003F4374">
      <w:pPr>
        <w:spacing w:before="240" w:after="0" w:line="240" w:lineRule="auto"/>
        <w:jc w:val="right"/>
        <w:rPr>
          <w:rFonts w:ascii="Times New Roman" w:hAnsi="Times New Roman"/>
          <w:b/>
          <w:bCs/>
          <w:sz w:val="18"/>
          <w:szCs w:val="18"/>
        </w:rPr>
      </w:pPr>
    </w:p>
    <w:p w:rsidR="003F4374" w:rsidRPr="0087661A" w:rsidRDefault="003F4374" w:rsidP="003F4374">
      <w:pPr>
        <w:spacing w:before="240" w:after="0" w:line="240" w:lineRule="auto"/>
        <w:jc w:val="right"/>
        <w:rPr>
          <w:rFonts w:ascii="Times New Roman" w:hAnsi="Times New Roman"/>
          <w:b/>
          <w:bCs/>
          <w:sz w:val="18"/>
          <w:szCs w:val="18"/>
        </w:rPr>
      </w:pPr>
      <w:r w:rsidRPr="0087661A">
        <w:rPr>
          <w:rFonts w:ascii="Times New Roman" w:hAnsi="Times New Roman"/>
          <w:b/>
          <w:bCs/>
          <w:sz w:val="18"/>
          <w:szCs w:val="18"/>
        </w:rPr>
        <w:br/>
      </w:r>
    </w:p>
    <w:p w:rsidR="003F4374" w:rsidRPr="0087661A" w:rsidRDefault="003F4374" w:rsidP="003F4374">
      <w:pPr>
        <w:spacing w:before="240"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87661A">
        <w:rPr>
          <w:rFonts w:ascii="Times New Roman" w:hAnsi="Times New Roman"/>
          <w:b/>
          <w:bCs/>
          <w:sz w:val="18"/>
          <w:szCs w:val="18"/>
        </w:rPr>
        <w:br w:type="page"/>
      </w:r>
    </w:p>
    <w:p w:rsidR="003F4374" w:rsidRPr="0087661A" w:rsidRDefault="003F4374" w:rsidP="003F4374">
      <w:pPr>
        <w:spacing w:after="0"/>
        <w:jc w:val="right"/>
        <w:rPr>
          <w:rFonts w:ascii="Times New Roman" w:hAnsi="Times New Roman"/>
          <w:b/>
        </w:rPr>
      </w:pPr>
      <w:r w:rsidRPr="0087661A">
        <w:rPr>
          <w:rFonts w:ascii="Times New Roman" w:hAnsi="Times New Roman"/>
          <w:b/>
          <w:bCs/>
        </w:rPr>
        <w:t>Приложение № 2 к Методике</w:t>
      </w:r>
      <w:r w:rsidRPr="0087661A">
        <w:rPr>
          <w:rFonts w:ascii="Times New Roman" w:hAnsi="Times New Roman"/>
          <w:b/>
        </w:rPr>
        <w:t xml:space="preserve"> </w:t>
      </w:r>
    </w:p>
    <w:p w:rsidR="003F4374" w:rsidRPr="0087661A" w:rsidRDefault="003F4374" w:rsidP="003F4374">
      <w:pPr>
        <w:spacing w:after="0"/>
        <w:jc w:val="right"/>
        <w:rPr>
          <w:rFonts w:ascii="Times New Roman" w:hAnsi="Times New Roman"/>
          <w:b/>
        </w:rPr>
      </w:pPr>
      <w:r w:rsidRPr="0087661A">
        <w:rPr>
          <w:rFonts w:ascii="Times New Roman" w:hAnsi="Times New Roman"/>
          <w:b/>
        </w:rPr>
        <w:t xml:space="preserve">формирования дифференцированных </w:t>
      </w:r>
    </w:p>
    <w:p w:rsidR="003F4374" w:rsidRPr="0087661A" w:rsidRDefault="003F4374" w:rsidP="003F4374">
      <w:pPr>
        <w:spacing w:after="0"/>
        <w:jc w:val="right"/>
        <w:rPr>
          <w:rFonts w:ascii="Times New Roman" w:hAnsi="Times New Roman"/>
          <w:b/>
        </w:rPr>
      </w:pPr>
      <w:r w:rsidRPr="0087661A">
        <w:rPr>
          <w:rFonts w:ascii="Times New Roman" w:hAnsi="Times New Roman"/>
          <w:b/>
        </w:rPr>
        <w:t xml:space="preserve">подушевых нормативов для оплаты </w:t>
      </w:r>
    </w:p>
    <w:p w:rsidR="003F4374" w:rsidRPr="0087661A" w:rsidRDefault="003F4374" w:rsidP="003F4374">
      <w:pPr>
        <w:spacing w:after="0"/>
        <w:jc w:val="right"/>
        <w:rPr>
          <w:rFonts w:ascii="Times New Roman" w:hAnsi="Times New Roman"/>
          <w:b/>
        </w:rPr>
      </w:pPr>
      <w:r w:rsidRPr="0087661A">
        <w:rPr>
          <w:rFonts w:ascii="Times New Roman" w:hAnsi="Times New Roman"/>
          <w:b/>
        </w:rPr>
        <w:t xml:space="preserve">медицинской помощи, оказанной </w:t>
      </w:r>
    </w:p>
    <w:p w:rsidR="003F4374" w:rsidRPr="0087661A" w:rsidRDefault="003F4374" w:rsidP="003F4374">
      <w:pPr>
        <w:spacing w:after="0"/>
        <w:jc w:val="right"/>
        <w:rPr>
          <w:rFonts w:ascii="Times New Roman" w:hAnsi="Times New Roman"/>
          <w:b/>
        </w:rPr>
      </w:pPr>
      <w:r w:rsidRPr="0087661A">
        <w:rPr>
          <w:rFonts w:ascii="Times New Roman" w:hAnsi="Times New Roman"/>
          <w:b/>
        </w:rPr>
        <w:t xml:space="preserve">медицинскими организациями, имеющими </w:t>
      </w:r>
    </w:p>
    <w:p w:rsidR="003F4374" w:rsidRPr="0087661A" w:rsidRDefault="003F4374" w:rsidP="003F4374">
      <w:pPr>
        <w:spacing w:after="0"/>
        <w:jc w:val="right"/>
        <w:rPr>
          <w:rFonts w:ascii="Times New Roman" w:hAnsi="Times New Roman"/>
          <w:b/>
        </w:rPr>
      </w:pPr>
      <w:r w:rsidRPr="0087661A">
        <w:rPr>
          <w:rFonts w:ascii="Times New Roman" w:hAnsi="Times New Roman"/>
          <w:b/>
        </w:rPr>
        <w:t>прикрепленное население</w:t>
      </w:r>
    </w:p>
    <w:p w:rsidR="003F4374" w:rsidRPr="0087661A" w:rsidRDefault="003F4374" w:rsidP="003F4374">
      <w:pPr>
        <w:spacing w:after="0"/>
        <w:jc w:val="right"/>
        <w:rPr>
          <w:rFonts w:ascii="Times New Roman" w:hAnsi="Times New Roman"/>
          <w:b/>
        </w:rPr>
      </w:pPr>
      <w:r w:rsidRPr="0087661A">
        <w:rPr>
          <w:rFonts w:ascii="Times New Roman" w:hAnsi="Times New Roman"/>
          <w:b/>
        </w:rPr>
        <w:t>Приложения № 18</w:t>
      </w:r>
    </w:p>
    <w:p w:rsidR="003F4374" w:rsidRPr="0087661A" w:rsidRDefault="003F4374" w:rsidP="003F4374">
      <w:pPr>
        <w:pStyle w:val="ConsPlusTitle"/>
        <w:widowControl/>
        <w:jc w:val="right"/>
        <w:rPr>
          <w:rFonts w:ascii="Times New Roman" w:hAnsi="Times New Roman" w:cs="Times New Roman"/>
          <w:sz w:val="22"/>
          <w:szCs w:val="22"/>
        </w:rPr>
      </w:pPr>
      <w:r w:rsidRPr="0087661A">
        <w:rPr>
          <w:rFonts w:ascii="Times New Roman" w:hAnsi="Times New Roman" w:cs="Times New Roman"/>
          <w:sz w:val="22"/>
          <w:szCs w:val="22"/>
        </w:rPr>
        <w:t>к Соглашению от «</w:t>
      </w:r>
      <w:r w:rsidR="00E96233">
        <w:rPr>
          <w:rFonts w:ascii="Times New Roman" w:hAnsi="Times New Roman" w:cs="Times New Roman"/>
          <w:sz w:val="22"/>
          <w:szCs w:val="22"/>
        </w:rPr>
        <w:t>30</w:t>
      </w:r>
      <w:r w:rsidRPr="0087661A">
        <w:rPr>
          <w:rFonts w:ascii="Times New Roman" w:hAnsi="Times New Roman" w:cs="Times New Roman"/>
          <w:sz w:val="22"/>
          <w:szCs w:val="22"/>
        </w:rPr>
        <w:t>» декабря 20</w:t>
      </w:r>
      <w:r w:rsidR="007D1EB4">
        <w:rPr>
          <w:rFonts w:ascii="Times New Roman" w:hAnsi="Times New Roman" w:cs="Times New Roman"/>
          <w:sz w:val="22"/>
          <w:szCs w:val="22"/>
        </w:rPr>
        <w:t>20</w:t>
      </w:r>
      <w:r w:rsidRPr="0087661A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3F4374" w:rsidRPr="0087661A" w:rsidRDefault="003F4374" w:rsidP="003348DA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</w:p>
    <w:p w:rsidR="003F4374" w:rsidRPr="0087661A" w:rsidRDefault="003F4374" w:rsidP="003348D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661A">
        <w:rPr>
          <w:rFonts w:ascii="Times New Roman" w:hAnsi="Times New Roman"/>
          <w:b/>
          <w:sz w:val="24"/>
          <w:szCs w:val="24"/>
        </w:rPr>
        <w:t>Перечень медицинских организаций и их структурных подразделений, отвечающих условиям для установления коэффициента дифференциации на прикрепившихся к медицинской организации лиц с учетом наличия подразделений, расположенных в сельской местности, отдаленных территориях, поселках городского типа и малых городах с численностью населения до 50 тысяч человек и расходов на их содержание и оплату труда</w:t>
      </w:r>
    </w:p>
    <w:p w:rsidR="003348DA" w:rsidRPr="0087661A" w:rsidRDefault="003348DA" w:rsidP="003348D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3"/>
        <w:tblW w:w="9465" w:type="dxa"/>
        <w:tblLook w:val="04A0" w:firstRow="1" w:lastRow="0" w:firstColumn="1" w:lastColumn="0" w:noHBand="0" w:noVBand="1"/>
      </w:tblPr>
      <w:tblGrid>
        <w:gridCol w:w="2943"/>
        <w:gridCol w:w="2835"/>
        <w:gridCol w:w="1986"/>
        <w:gridCol w:w="1701"/>
      </w:tblGrid>
      <w:tr w:rsidR="003F4374" w:rsidRPr="0087661A" w:rsidTr="00E1601E">
        <w:tc>
          <w:tcPr>
            <w:tcW w:w="2943" w:type="dxa"/>
          </w:tcPr>
          <w:p w:rsidR="003F4374" w:rsidRPr="0087661A" w:rsidRDefault="003F4374" w:rsidP="00E16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Наименование медицинской организации</w:t>
            </w:r>
          </w:p>
        </w:tc>
        <w:tc>
          <w:tcPr>
            <w:tcW w:w="2835" w:type="dxa"/>
          </w:tcPr>
          <w:p w:rsidR="003F4374" w:rsidRPr="0087661A" w:rsidRDefault="003F4374" w:rsidP="00E16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 xml:space="preserve">Наименование структурного подразделения </w:t>
            </w:r>
          </w:p>
        </w:tc>
        <w:tc>
          <w:tcPr>
            <w:tcW w:w="1986" w:type="dxa"/>
          </w:tcPr>
          <w:p w:rsidR="003F4374" w:rsidRPr="0087661A" w:rsidRDefault="003F4374" w:rsidP="00E16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Численность обслуживаемого населения (человек)</w:t>
            </w:r>
          </w:p>
        </w:tc>
        <w:tc>
          <w:tcPr>
            <w:tcW w:w="1701" w:type="dxa"/>
          </w:tcPr>
          <w:p w:rsidR="003F4374" w:rsidRPr="0087661A" w:rsidRDefault="003F4374" w:rsidP="00E16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Коэффициент дифференциации</w:t>
            </w:r>
          </w:p>
        </w:tc>
      </w:tr>
      <w:tr w:rsidR="003F4374" w:rsidRPr="0087661A" w:rsidTr="00E1601E">
        <w:tc>
          <w:tcPr>
            <w:tcW w:w="2943" w:type="dxa"/>
            <w:vMerge w:val="restart"/>
          </w:tcPr>
          <w:p w:rsidR="003F4374" w:rsidRPr="0087661A" w:rsidRDefault="003F4374" w:rsidP="003348DA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</w:rPr>
              <w:t>ГБУЗ КО «Калужская городская клиническая больница № 4 им. Хлюстина Антона Семеновича»</w:t>
            </w:r>
            <w:r w:rsidRPr="0087661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Участковая больница Ферзиковского района,</w:t>
            </w:r>
            <w:r w:rsidR="003348DA" w:rsidRPr="0087661A">
              <w:rPr>
                <w:rFonts w:ascii="Times New Roman" w:hAnsi="Times New Roman"/>
                <w:sz w:val="20"/>
                <w:szCs w:val="20"/>
              </w:rPr>
              <w:t xml:space="preserve">                  </w:t>
            </w:r>
            <w:r w:rsidRPr="0087661A">
              <w:rPr>
                <w:rFonts w:ascii="Times New Roman" w:hAnsi="Times New Roman"/>
                <w:sz w:val="20"/>
                <w:szCs w:val="20"/>
              </w:rPr>
              <w:t xml:space="preserve"> п. Ферзиково </w:t>
            </w:r>
          </w:p>
        </w:tc>
        <w:tc>
          <w:tcPr>
            <w:tcW w:w="1986" w:type="dxa"/>
          </w:tcPr>
          <w:p w:rsidR="003F4374" w:rsidRPr="0087661A" w:rsidRDefault="009B4627" w:rsidP="009B4627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11 667</w:t>
            </w:r>
          </w:p>
        </w:tc>
        <w:tc>
          <w:tcPr>
            <w:tcW w:w="1701" w:type="dxa"/>
          </w:tcPr>
          <w:p w:rsidR="003F4374" w:rsidRPr="0087661A" w:rsidRDefault="003F4374" w:rsidP="009B4627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1,113</w:t>
            </w:r>
          </w:p>
        </w:tc>
      </w:tr>
      <w:tr w:rsidR="003F4374" w:rsidRPr="0087661A" w:rsidTr="00E1601E">
        <w:tc>
          <w:tcPr>
            <w:tcW w:w="2943" w:type="dxa"/>
            <w:vMerge/>
          </w:tcPr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Воскресенская амбулатория, с. Воскресенское</w:t>
            </w:r>
          </w:p>
        </w:tc>
        <w:tc>
          <w:tcPr>
            <w:tcW w:w="1986" w:type="dxa"/>
          </w:tcPr>
          <w:p w:rsidR="003F4374" w:rsidRPr="0087661A" w:rsidRDefault="009B4627" w:rsidP="009B4627">
            <w:pPr>
              <w:spacing w:after="0" w:line="288" w:lineRule="auto"/>
              <w:ind w:left="51" w:hanging="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1 952</w:t>
            </w:r>
          </w:p>
        </w:tc>
        <w:tc>
          <w:tcPr>
            <w:tcW w:w="1701" w:type="dxa"/>
          </w:tcPr>
          <w:p w:rsidR="003F4374" w:rsidRPr="0087661A" w:rsidRDefault="003F4374" w:rsidP="009B4627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1,113</w:t>
            </w:r>
          </w:p>
        </w:tc>
      </w:tr>
      <w:tr w:rsidR="003F4374" w:rsidRPr="0087661A" w:rsidTr="00E1601E">
        <w:tc>
          <w:tcPr>
            <w:tcW w:w="2943" w:type="dxa"/>
            <w:vMerge/>
          </w:tcPr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 xml:space="preserve">Октябрьская амбулатория, </w:t>
            </w:r>
          </w:p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п. Октябрьский</w:t>
            </w:r>
          </w:p>
        </w:tc>
        <w:tc>
          <w:tcPr>
            <w:tcW w:w="1986" w:type="dxa"/>
          </w:tcPr>
          <w:p w:rsidR="003F4374" w:rsidRPr="0087661A" w:rsidRDefault="009B4627" w:rsidP="009B4627">
            <w:pPr>
              <w:spacing w:after="0" w:line="288" w:lineRule="auto"/>
              <w:ind w:left="51" w:hanging="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1 481</w:t>
            </w:r>
          </w:p>
        </w:tc>
        <w:tc>
          <w:tcPr>
            <w:tcW w:w="1701" w:type="dxa"/>
          </w:tcPr>
          <w:p w:rsidR="003F4374" w:rsidRPr="0087661A" w:rsidRDefault="003F4374" w:rsidP="009B4627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1,113</w:t>
            </w:r>
          </w:p>
        </w:tc>
      </w:tr>
      <w:tr w:rsidR="003F4374" w:rsidRPr="0087661A" w:rsidTr="00E1601E">
        <w:tc>
          <w:tcPr>
            <w:tcW w:w="2943" w:type="dxa"/>
            <w:vMerge w:val="restart"/>
          </w:tcPr>
          <w:p w:rsidR="003F4374" w:rsidRPr="0087661A" w:rsidRDefault="003F4374" w:rsidP="003348DA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</w:rPr>
              <w:t>ГБУЗ КО  «Калужская городская больница № 5»</w:t>
            </w:r>
          </w:p>
        </w:tc>
        <w:tc>
          <w:tcPr>
            <w:tcW w:w="2835" w:type="dxa"/>
          </w:tcPr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Участковая больница Перемышльского района</w:t>
            </w:r>
          </w:p>
        </w:tc>
        <w:tc>
          <w:tcPr>
            <w:tcW w:w="1986" w:type="dxa"/>
          </w:tcPr>
          <w:p w:rsidR="003F4374" w:rsidRPr="0087661A" w:rsidRDefault="00B719F3" w:rsidP="009B4627">
            <w:pPr>
              <w:spacing w:after="0" w:line="288" w:lineRule="auto"/>
              <w:ind w:left="51" w:hanging="5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7661A">
              <w:rPr>
                <w:rFonts w:ascii="Times New Roman" w:hAnsi="Times New Roman"/>
                <w:sz w:val="20"/>
                <w:szCs w:val="20"/>
                <w:lang w:val="en-US"/>
              </w:rPr>
              <w:t>11</w:t>
            </w:r>
            <w:r w:rsidR="009B4627" w:rsidRPr="0087661A">
              <w:rPr>
                <w:rFonts w:ascii="Times New Roman" w:hAnsi="Times New Roman"/>
                <w:sz w:val="20"/>
                <w:szCs w:val="20"/>
              </w:rPr>
              <w:t> </w:t>
            </w:r>
            <w:r w:rsidRPr="0087661A">
              <w:rPr>
                <w:rFonts w:ascii="Times New Roman" w:hAnsi="Times New Roman"/>
                <w:sz w:val="20"/>
                <w:szCs w:val="20"/>
                <w:lang w:val="en-US"/>
              </w:rPr>
              <w:t>267</w:t>
            </w:r>
          </w:p>
        </w:tc>
        <w:tc>
          <w:tcPr>
            <w:tcW w:w="1701" w:type="dxa"/>
          </w:tcPr>
          <w:p w:rsidR="003F4374" w:rsidRPr="0087661A" w:rsidRDefault="003F4374" w:rsidP="009B4627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1,113</w:t>
            </w:r>
          </w:p>
        </w:tc>
      </w:tr>
      <w:tr w:rsidR="003F4374" w:rsidRPr="0087661A" w:rsidTr="00E1601E">
        <w:tc>
          <w:tcPr>
            <w:tcW w:w="2943" w:type="dxa"/>
            <w:vMerge/>
          </w:tcPr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Офис врача общей практики, с. Калужская опытная сельскохозяйственная  станция</w:t>
            </w:r>
          </w:p>
        </w:tc>
        <w:tc>
          <w:tcPr>
            <w:tcW w:w="1986" w:type="dxa"/>
          </w:tcPr>
          <w:p w:rsidR="003F4374" w:rsidRPr="0087661A" w:rsidRDefault="00B719F3" w:rsidP="009B4627">
            <w:pPr>
              <w:spacing w:after="0" w:line="288" w:lineRule="auto"/>
              <w:ind w:left="51" w:hanging="5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7661A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9B4627" w:rsidRPr="0087661A">
              <w:rPr>
                <w:rFonts w:ascii="Times New Roman" w:hAnsi="Times New Roman"/>
                <w:sz w:val="20"/>
                <w:szCs w:val="20"/>
              </w:rPr>
              <w:t> </w:t>
            </w:r>
            <w:r w:rsidRPr="0087661A">
              <w:rPr>
                <w:rFonts w:ascii="Times New Roman" w:hAnsi="Times New Roman"/>
                <w:sz w:val="20"/>
                <w:szCs w:val="20"/>
                <w:lang w:val="en-US"/>
              </w:rPr>
              <w:t>540</w:t>
            </w:r>
          </w:p>
        </w:tc>
        <w:tc>
          <w:tcPr>
            <w:tcW w:w="1701" w:type="dxa"/>
          </w:tcPr>
          <w:p w:rsidR="003F4374" w:rsidRPr="0087661A" w:rsidRDefault="003F4374" w:rsidP="009B4627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1,113</w:t>
            </w:r>
          </w:p>
        </w:tc>
      </w:tr>
      <w:tr w:rsidR="003F4374" w:rsidRPr="0087661A" w:rsidTr="00E1601E">
        <w:tc>
          <w:tcPr>
            <w:tcW w:w="2943" w:type="dxa"/>
            <w:vMerge/>
          </w:tcPr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Ахлебининская врачебная амбулатория с. Ахлебинино</w:t>
            </w:r>
          </w:p>
        </w:tc>
        <w:tc>
          <w:tcPr>
            <w:tcW w:w="1986" w:type="dxa"/>
          </w:tcPr>
          <w:p w:rsidR="003F4374" w:rsidRPr="0087661A" w:rsidRDefault="00B719F3" w:rsidP="009B4627">
            <w:pPr>
              <w:spacing w:after="0" w:line="288" w:lineRule="auto"/>
              <w:ind w:left="51" w:hanging="5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7661A">
              <w:rPr>
                <w:rFonts w:ascii="Times New Roman" w:hAnsi="Times New Roman"/>
                <w:sz w:val="20"/>
                <w:szCs w:val="20"/>
                <w:lang w:val="en-US"/>
              </w:rPr>
              <w:t>698</w:t>
            </w:r>
          </w:p>
          <w:p w:rsidR="00B719F3" w:rsidRPr="0087661A" w:rsidRDefault="00B719F3" w:rsidP="009B4627">
            <w:pPr>
              <w:spacing w:after="0" w:line="288" w:lineRule="auto"/>
              <w:ind w:left="51" w:hanging="5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3F4374" w:rsidRPr="0087661A" w:rsidRDefault="003F4374" w:rsidP="009B4627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1,113</w:t>
            </w:r>
          </w:p>
        </w:tc>
      </w:tr>
      <w:tr w:rsidR="003F4374" w:rsidRPr="0087661A" w:rsidTr="00E1601E">
        <w:tc>
          <w:tcPr>
            <w:tcW w:w="2943" w:type="dxa"/>
            <w:vMerge w:val="restart"/>
          </w:tcPr>
          <w:p w:rsidR="003F4374" w:rsidRPr="0087661A" w:rsidRDefault="003F4374" w:rsidP="003348D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</w:rPr>
              <w:t>ГБУЗ КО «Центральная межрайонная больница № 1»</w:t>
            </w:r>
          </w:p>
        </w:tc>
        <w:tc>
          <w:tcPr>
            <w:tcW w:w="2835" w:type="dxa"/>
          </w:tcPr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Больница г. Киров,</w:t>
            </w:r>
            <w:r w:rsidR="003348DA" w:rsidRPr="0087661A">
              <w:rPr>
                <w:rFonts w:ascii="Times New Roman" w:hAnsi="Times New Roman"/>
                <w:sz w:val="20"/>
                <w:szCs w:val="20"/>
              </w:rPr>
              <w:t xml:space="preserve">                  </w:t>
            </w:r>
            <w:r w:rsidRPr="0087661A">
              <w:rPr>
                <w:rFonts w:ascii="Times New Roman" w:hAnsi="Times New Roman"/>
                <w:sz w:val="20"/>
                <w:szCs w:val="20"/>
              </w:rPr>
              <w:t xml:space="preserve"> мт. Фаянсовая, ст. Шайковка</w:t>
            </w:r>
          </w:p>
        </w:tc>
        <w:tc>
          <w:tcPr>
            <w:tcW w:w="1986" w:type="dxa"/>
          </w:tcPr>
          <w:p w:rsidR="003F4374" w:rsidRPr="0087661A" w:rsidRDefault="0064539A" w:rsidP="009B4627">
            <w:pPr>
              <w:spacing w:after="0" w:line="288" w:lineRule="auto"/>
              <w:ind w:left="51" w:hanging="5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7661A">
              <w:rPr>
                <w:rFonts w:ascii="Times New Roman" w:hAnsi="Times New Roman"/>
                <w:sz w:val="20"/>
                <w:szCs w:val="20"/>
                <w:lang w:val="en-US"/>
              </w:rPr>
              <w:t>32</w:t>
            </w:r>
            <w:r w:rsidR="009B4627" w:rsidRPr="0087661A">
              <w:rPr>
                <w:rFonts w:ascii="Times New Roman" w:hAnsi="Times New Roman"/>
                <w:sz w:val="20"/>
                <w:szCs w:val="20"/>
              </w:rPr>
              <w:t> </w:t>
            </w:r>
            <w:r w:rsidRPr="0087661A">
              <w:rPr>
                <w:rFonts w:ascii="Times New Roman" w:hAnsi="Times New Roman"/>
                <w:sz w:val="20"/>
                <w:szCs w:val="20"/>
                <w:lang w:val="en-US"/>
              </w:rPr>
              <w:t>994</w:t>
            </w:r>
          </w:p>
        </w:tc>
        <w:tc>
          <w:tcPr>
            <w:tcW w:w="1701" w:type="dxa"/>
          </w:tcPr>
          <w:p w:rsidR="003F4374" w:rsidRPr="0087661A" w:rsidRDefault="003F4374" w:rsidP="009B4627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1,04</w:t>
            </w:r>
          </w:p>
        </w:tc>
      </w:tr>
      <w:tr w:rsidR="003F4374" w:rsidRPr="0087661A" w:rsidTr="00E1601E">
        <w:tc>
          <w:tcPr>
            <w:tcW w:w="2943" w:type="dxa"/>
            <w:vMerge/>
          </w:tcPr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 xml:space="preserve">Участковая больница </w:t>
            </w:r>
            <w:r w:rsidR="003348DA" w:rsidRPr="0087661A"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 w:rsidRPr="0087661A">
              <w:rPr>
                <w:rFonts w:ascii="Times New Roman" w:hAnsi="Times New Roman"/>
                <w:sz w:val="20"/>
                <w:szCs w:val="20"/>
              </w:rPr>
              <w:t xml:space="preserve">Спас-Деменского района, </w:t>
            </w:r>
            <w:r w:rsidR="003348DA" w:rsidRPr="0087661A"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 w:rsidRPr="0087661A">
              <w:rPr>
                <w:rFonts w:ascii="Times New Roman" w:hAnsi="Times New Roman"/>
                <w:sz w:val="20"/>
                <w:szCs w:val="20"/>
              </w:rPr>
              <w:t>г. Спас-Деменск</w:t>
            </w:r>
          </w:p>
        </w:tc>
        <w:tc>
          <w:tcPr>
            <w:tcW w:w="1986" w:type="dxa"/>
          </w:tcPr>
          <w:p w:rsidR="003F4374" w:rsidRPr="0087661A" w:rsidRDefault="0064539A" w:rsidP="009B4627">
            <w:pPr>
              <w:spacing w:after="0" w:line="288" w:lineRule="auto"/>
              <w:ind w:left="51" w:hanging="5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7661A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 w:rsidR="009B4627" w:rsidRPr="0087661A">
              <w:rPr>
                <w:rFonts w:ascii="Times New Roman" w:hAnsi="Times New Roman"/>
                <w:sz w:val="20"/>
                <w:szCs w:val="20"/>
              </w:rPr>
              <w:t> </w:t>
            </w:r>
            <w:r w:rsidRPr="0087661A">
              <w:rPr>
                <w:rFonts w:ascii="Times New Roman" w:hAnsi="Times New Roman"/>
                <w:sz w:val="20"/>
                <w:szCs w:val="20"/>
                <w:lang w:val="en-US"/>
              </w:rPr>
              <w:t>143</w:t>
            </w:r>
          </w:p>
        </w:tc>
        <w:tc>
          <w:tcPr>
            <w:tcW w:w="1701" w:type="dxa"/>
          </w:tcPr>
          <w:p w:rsidR="003F4374" w:rsidRPr="0087661A" w:rsidRDefault="003F4374" w:rsidP="009B4627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1,113</w:t>
            </w:r>
          </w:p>
          <w:p w:rsidR="003F4374" w:rsidRPr="0087661A" w:rsidRDefault="003F4374" w:rsidP="009B4627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4374" w:rsidRPr="0087661A" w:rsidTr="00E1601E">
        <w:tc>
          <w:tcPr>
            <w:tcW w:w="2943" w:type="dxa"/>
            <w:vMerge/>
          </w:tcPr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 xml:space="preserve">Участковая больница Куйбышевского района, </w:t>
            </w:r>
          </w:p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п. Бетлица</w:t>
            </w:r>
          </w:p>
        </w:tc>
        <w:tc>
          <w:tcPr>
            <w:tcW w:w="1986" w:type="dxa"/>
          </w:tcPr>
          <w:p w:rsidR="003F4374" w:rsidRPr="0087661A" w:rsidRDefault="0064539A" w:rsidP="009B4627">
            <w:pPr>
              <w:spacing w:after="0" w:line="288" w:lineRule="auto"/>
              <w:ind w:left="51" w:hanging="5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7661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="009B4627" w:rsidRPr="0087661A">
              <w:rPr>
                <w:rFonts w:ascii="Times New Roman" w:hAnsi="Times New Roman"/>
                <w:sz w:val="20"/>
                <w:szCs w:val="20"/>
              </w:rPr>
              <w:t> </w:t>
            </w:r>
            <w:r w:rsidRPr="0087661A">
              <w:rPr>
                <w:rFonts w:ascii="Times New Roman" w:hAnsi="Times New Roman"/>
                <w:sz w:val="20"/>
                <w:szCs w:val="20"/>
                <w:lang w:val="en-US"/>
              </w:rPr>
              <w:t>935</w:t>
            </w:r>
          </w:p>
        </w:tc>
        <w:tc>
          <w:tcPr>
            <w:tcW w:w="1701" w:type="dxa"/>
          </w:tcPr>
          <w:p w:rsidR="003F4374" w:rsidRPr="0087661A" w:rsidRDefault="003F4374" w:rsidP="009B4627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1,113</w:t>
            </w:r>
          </w:p>
        </w:tc>
      </w:tr>
      <w:tr w:rsidR="003F4374" w:rsidRPr="0087661A" w:rsidTr="00E1601E">
        <w:tc>
          <w:tcPr>
            <w:tcW w:w="2943" w:type="dxa"/>
            <w:vMerge/>
          </w:tcPr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Участковая больница Барятинского района, п. Барятино</w:t>
            </w:r>
          </w:p>
        </w:tc>
        <w:tc>
          <w:tcPr>
            <w:tcW w:w="1986" w:type="dxa"/>
          </w:tcPr>
          <w:p w:rsidR="003F4374" w:rsidRPr="0087661A" w:rsidRDefault="0064539A" w:rsidP="009B4627">
            <w:pPr>
              <w:spacing w:after="0" w:line="288" w:lineRule="auto"/>
              <w:ind w:left="51" w:hanging="5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7661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="009B4627" w:rsidRPr="0087661A">
              <w:rPr>
                <w:rFonts w:ascii="Times New Roman" w:hAnsi="Times New Roman"/>
                <w:sz w:val="20"/>
                <w:szCs w:val="20"/>
              </w:rPr>
              <w:t> </w:t>
            </w:r>
            <w:r w:rsidRPr="0087661A">
              <w:rPr>
                <w:rFonts w:ascii="Times New Roman" w:hAnsi="Times New Roman"/>
                <w:sz w:val="20"/>
                <w:szCs w:val="20"/>
                <w:lang w:val="en-US"/>
              </w:rPr>
              <w:t>613</w:t>
            </w:r>
          </w:p>
        </w:tc>
        <w:tc>
          <w:tcPr>
            <w:tcW w:w="1701" w:type="dxa"/>
          </w:tcPr>
          <w:p w:rsidR="003F4374" w:rsidRPr="0087661A" w:rsidRDefault="003F4374" w:rsidP="009B4627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1,113</w:t>
            </w:r>
          </w:p>
        </w:tc>
      </w:tr>
      <w:tr w:rsidR="003F4374" w:rsidRPr="0087661A" w:rsidTr="00E1601E">
        <w:tc>
          <w:tcPr>
            <w:tcW w:w="2943" w:type="dxa"/>
            <w:vMerge w:val="restart"/>
          </w:tcPr>
          <w:p w:rsidR="003F4374" w:rsidRPr="0087661A" w:rsidRDefault="003F4374" w:rsidP="003348D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</w:rPr>
              <w:t>ГБУЗ КО «Центральная межрайонная больница № 2»</w:t>
            </w:r>
          </w:p>
          <w:p w:rsidR="003348DA" w:rsidRPr="0087661A" w:rsidRDefault="003348DA" w:rsidP="003348D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348DA" w:rsidRPr="0087661A" w:rsidRDefault="003348DA" w:rsidP="003348D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348DA" w:rsidRPr="0087661A" w:rsidRDefault="003348DA" w:rsidP="0066336D">
            <w:pPr>
              <w:spacing w:after="0" w:line="288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348DA" w:rsidRPr="0087661A" w:rsidRDefault="003348DA" w:rsidP="003348DA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 xml:space="preserve">Взрослая поликлиника, детская поликлиника, </w:t>
            </w:r>
            <w:r w:rsidR="003348DA" w:rsidRPr="0087661A"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  <w:r w:rsidRPr="0087661A">
              <w:rPr>
                <w:rFonts w:ascii="Times New Roman" w:hAnsi="Times New Roman"/>
                <w:sz w:val="20"/>
                <w:szCs w:val="20"/>
              </w:rPr>
              <w:t xml:space="preserve">г. Людиново, </w:t>
            </w:r>
          </w:p>
        </w:tc>
        <w:tc>
          <w:tcPr>
            <w:tcW w:w="1986" w:type="dxa"/>
          </w:tcPr>
          <w:p w:rsidR="003F4374" w:rsidRPr="0087661A" w:rsidRDefault="00C734F4" w:rsidP="009B4627">
            <w:pPr>
              <w:spacing w:after="0" w:line="288" w:lineRule="auto"/>
              <w:ind w:left="51" w:hanging="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37</w:t>
            </w:r>
            <w:r w:rsidR="009B4627" w:rsidRPr="0087661A">
              <w:rPr>
                <w:rFonts w:ascii="Times New Roman" w:hAnsi="Times New Roman"/>
                <w:sz w:val="20"/>
                <w:szCs w:val="20"/>
              </w:rPr>
              <w:t> </w:t>
            </w:r>
            <w:r w:rsidRPr="0087661A">
              <w:rPr>
                <w:rFonts w:ascii="Times New Roman" w:hAnsi="Times New Roman"/>
                <w:sz w:val="20"/>
                <w:szCs w:val="20"/>
              </w:rPr>
              <w:t>287</w:t>
            </w:r>
          </w:p>
        </w:tc>
        <w:tc>
          <w:tcPr>
            <w:tcW w:w="1701" w:type="dxa"/>
          </w:tcPr>
          <w:p w:rsidR="003F4374" w:rsidRPr="0087661A" w:rsidRDefault="003F4374" w:rsidP="009B4627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1,04</w:t>
            </w:r>
          </w:p>
        </w:tc>
      </w:tr>
      <w:tr w:rsidR="003F4374" w:rsidRPr="0087661A" w:rsidTr="00E1601E">
        <w:tc>
          <w:tcPr>
            <w:tcW w:w="2943" w:type="dxa"/>
            <w:vMerge/>
          </w:tcPr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Участковая больница Жиздринского района,</w:t>
            </w:r>
            <w:r w:rsidR="003348DA" w:rsidRPr="0087661A">
              <w:rPr>
                <w:rFonts w:ascii="Times New Roman" w:hAnsi="Times New Roman"/>
                <w:sz w:val="20"/>
                <w:szCs w:val="20"/>
              </w:rPr>
              <w:t xml:space="preserve">                    </w:t>
            </w:r>
            <w:r w:rsidRPr="0087661A">
              <w:rPr>
                <w:rFonts w:ascii="Times New Roman" w:hAnsi="Times New Roman"/>
                <w:sz w:val="20"/>
                <w:szCs w:val="20"/>
              </w:rPr>
              <w:t xml:space="preserve"> г. Жиздра</w:t>
            </w:r>
          </w:p>
        </w:tc>
        <w:tc>
          <w:tcPr>
            <w:tcW w:w="1986" w:type="dxa"/>
          </w:tcPr>
          <w:p w:rsidR="003F4374" w:rsidRPr="0087661A" w:rsidRDefault="00C734F4" w:rsidP="009B4627">
            <w:pPr>
              <w:spacing w:after="0" w:line="288" w:lineRule="auto"/>
              <w:ind w:left="51" w:hanging="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5</w:t>
            </w:r>
            <w:r w:rsidR="009B4627" w:rsidRPr="0087661A">
              <w:rPr>
                <w:rFonts w:ascii="Times New Roman" w:hAnsi="Times New Roman"/>
                <w:sz w:val="20"/>
                <w:szCs w:val="20"/>
              </w:rPr>
              <w:t> </w:t>
            </w:r>
            <w:r w:rsidRPr="0087661A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701" w:type="dxa"/>
          </w:tcPr>
          <w:p w:rsidR="003F4374" w:rsidRPr="0087661A" w:rsidRDefault="003F4374" w:rsidP="009B4627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1,113</w:t>
            </w:r>
          </w:p>
        </w:tc>
      </w:tr>
      <w:tr w:rsidR="003F4374" w:rsidRPr="0087661A" w:rsidTr="00E1601E">
        <w:tc>
          <w:tcPr>
            <w:tcW w:w="2943" w:type="dxa"/>
            <w:vMerge w:val="restart"/>
          </w:tcPr>
          <w:p w:rsidR="003348DA" w:rsidRPr="0087661A" w:rsidRDefault="003348DA" w:rsidP="003348D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F4374" w:rsidRPr="0087661A" w:rsidRDefault="003F4374" w:rsidP="003348DA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</w:rPr>
              <w:t>ГБУЗ КО «Центральная межрайонная больница № 3»</w:t>
            </w:r>
          </w:p>
        </w:tc>
        <w:tc>
          <w:tcPr>
            <w:tcW w:w="2835" w:type="dxa"/>
          </w:tcPr>
          <w:p w:rsidR="003348DA" w:rsidRPr="0087661A" w:rsidRDefault="003348DA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Взрослая поликлиника, детская поликлиника г. Козельск</w:t>
            </w:r>
          </w:p>
        </w:tc>
        <w:tc>
          <w:tcPr>
            <w:tcW w:w="1986" w:type="dxa"/>
          </w:tcPr>
          <w:p w:rsidR="003348DA" w:rsidRPr="0087661A" w:rsidRDefault="003348DA" w:rsidP="009B4627">
            <w:pPr>
              <w:spacing w:after="0" w:line="288" w:lineRule="auto"/>
              <w:ind w:left="51" w:hanging="5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4374" w:rsidRPr="0087661A" w:rsidRDefault="003F4374" w:rsidP="009B4627">
            <w:pPr>
              <w:spacing w:after="0" w:line="288" w:lineRule="auto"/>
              <w:ind w:left="51" w:hanging="5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1</w:t>
            </w:r>
            <w:r w:rsidR="00B719F3" w:rsidRPr="0087661A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="009B4627" w:rsidRPr="0087661A">
              <w:rPr>
                <w:rFonts w:ascii="Times New Roman" w:hAnsi="Times New Roman"/>
                <w:sz w:val="20"/>
                <w:szCs w:val="20"/>
              </w:rPr>
              <w:t> </w:t>
            </w:r>
            <w:r w:rsidR="00B719F3" w:rsidRPr="0087661A">
              <w:rPr>
                <w:rFonts w:ascii="Times New Roman" w:hAnsi="Times New Roman"/>
                <w:sz w:val="20"/>
                <w:szCs w:val="20"/>
                <w:lang w:val="en-US"/>
              </w:rPr>
              <w:t>832</w:t>
            </w:r>
          </w:p>
        </w:tc>
        <w:tc>
          <w:tcPr>
            <w:tcW w:w="1701" w:type="dxa"/>
          </w:tcPr>
          <w:p w:rsidR="003348DA" w:rsidRPr="0087661A" w:rsidRDefault="003348DA" w:rsidP="009B4627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4374" w:rsidRPr="0087661A" w:rsidRDefault="003F4374" w:rsidP="009B4627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1,113</w:t>
            </w:r>
          </w:p>
        </w:tc>
      </w:tr>
      <w:tr w:rsidR="003F4374" w:rsidRPr="0087661A" w:rsidTr="00E1601E">
        <w:tc>
          <w:tcPr>
            <w:tcW w:w="2943" w:type="dxa"/>
            <w:vMerge/>
          </w:tcPr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Подборская участковая больница, д. Подборки</w:t>
            </w:r>
          </w:p>
        </w:tc>
        <w:tc>
          <w:tcPr>
            <w:tcW w:w="1986" w:type="dxa"/>
          </w:tcPr>
          <w:p w:rsidR="003F4374" w:rsidRPr="0087661A" w:rsidRDefault="003F4374" w:rsidP="009B4627">
            <w:pPr>
              <w:spacing w:after="0" w:line="288" w:lineRule="auto"/>
              <w:ind w:left="51" w:hanging="5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1</w:t>
            </w:r>
            <w:r w:rsidR="009B4627" w:rsidRPr="0087661A">
              <w:rPr>
                <w:rFonts w:ascii="Times New Roman" w:hAnsi="Times New Roman"/>
                <w:sz w:val="20"/>
                <w:szCs w:val="20"/>
              </w:rPr>
              <w:t> </w:t>
            </w:r>
            <w:r w:rsidRPr="0087661A">
              <w:rPr>
                <w:rFonts w:ascii="Times New Roman" w:hAnsi="Times New Roman"/>
                <w:sz w:val="20"/>
                <w:szCs w:val="20"/>
              </w:rPr>
              <w:t>3</w:t>
            </w:r>
            <w:r w:rsidR="00B719F3" w:rsidRPr="0087661A">
              <w:rPr>
                <w:rFonts w:ascii="Times New Roman" w:hAnsi="Times New Roman"/>
                <w:sz w:val="20"/>
                <w:szCs w:val="20"/>
                <w:lang w:val="en-US"/>
              </w:rPr>
              <w:t>78</w:t>
            </w:r>
          </w:p>
        </w:tc>
        <w:tc>
          <w:tcPr>
            <w:tcW w:w="1701" w:type="dxa"/>
          </w:tcPr>
          <w:p w:rsidR="003F4374" w:rsidRPr="0087661A" w:rsidRDefault="003F4374" w:rsidP="009B4627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1,113</w:t>
            </w:r>
          </w:p>
          <w:p w:rsidR="003F4374" w:rsidRPr="0087661A" w:rsidRDefault="003F4374" w:rsidP="009B4627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4374" w:rsidRPr="0087661A" w:rsidTr="00E1601E">
        <w:tc>
          <w:tcPr>
            <w:tcW w:w="2943" w:type="dxa"/>
            <w:vMerge/>
          </w:tcPr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Березичская врачебная амбулатория, с. Березичский стеклозавод</w:t>
            </w:r>
          </w:p>
        </w:tc>
        <w:tc>
          <w:tcPr>
            <w:tcW w:w="1986" w:type="dxa"/>
          </w:tcPr>
          <w:p w:rsidR="003F4374" w:rsidRPr="0087661A" w:rsidRDefault="003F4374" w:rsidP="009B4627">
            <w:pPr>
              <w:spacing w:after="0" w:line="288" w:lineRule="auto"/>
              <w:ind w:left="51" w:hanging="5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1</w:t>
            </w:r>
            <w:r w:rsidR="009B4627" w:rsidRPr="0087661A">
              <w:rPr>
                <w:rFonts w:ascii="Times New Roman" w:hAnsi="Times New Roman"/>
                <w:sz w:val="20"/>
                <w:szCs w:val="20"/>
              </w:rPr>
              <w:t> </w:t>
            </w:r>
            <w:r w:rsidRPr="0087661A">
              <w:rPr>
                <w:rFonts w:ascii="Times New Roman" w:hAnsi="Times New Roman"/>
                <w:sz w:val="20"/>
                <w:szCs w:val="20"/>
              </w:rPr>
              <w:t>7</w:t>
            </w:r>
            <w:r w:rsidR="00B719F3" w:rsidRPr="0087661A">
              <w:rPr>
                <w:rFonts w:ascii="Times New Roman" w:hAnsi="Times New Roman"/>
                <w:sz w:val="20"/>
                <w:szCs w:val="20"/>
                <w:lang w:val="en-US"/>
              </w:rPr>
              <w:t>70</w:t>
            </w:r>
          </w:p>
        </w:tc>
        <w:tc>
          <w:tcPr>
            <w:tcW w:w="1701" w:type="dxa"/>
          </w:tcPr>
          <w:p w:rsidR="003F4374" w:rsidRPr="0087661A" w:rsidRDefault="003F4374" w:rsidP="009B4627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1,113</w:t>
            </w:r>
          </w:p>
        </w:tc>
      </w:tr>
      <w:tr w:rsidR="003F4374" w:rsidRPr="0087661A" w:rsidTr="00E1601E">
        <w:tc>
          <w:tcPr>
            <w:tcW w:w="2943" w:type="dxa"/>
            <w:vMerge/>
          </w:tcPr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Сосенская городская больница, г. Сосенки</w:t>
            </w:r>
          </w:p>
        </w:tc>
        <w:tc>
          <w:tcPr>
            <w:tcW w:w="1986" w:type="dxa"/>
          </w:tcPr>
          <w:p w:rsidR="003F4374" w:rsidRPr="0087661A" w:rsidRDefault="003F4374" w:rsidP="009B4627">
            <w:pPr>
              <w:spacing w:after="0" w:line="288" w:lineRule="auto"/>
              <w:ind w:left="51" w:hanging="5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11</w:t>
            </w:r>
            <w:r w:rsidR="009B4627" w:rsidRPr="0087661A">
              <w:rPr>
                <w:rFonts w:ascii="Times New Roman" w:hAnsi="Times New Roman"/>
                <w:sz w:val="20"/>
                <w:szCs w:val="20"/>
              </w:rPr>
              <w:t> </w:t>
            </w:r>
            <w:r w:rsidR="00B719F3" w:rsidRPr="0087661A">
              <w:rPr>
                <w:rFonts w:ascii="Times New Roman" w:hAnsi="Times New Roman"/>
                <w:sz w:val="20"/>
                <w:szCs w:val="20"/>
                <w:lang w:val="en-US"/>
              </w:rPr>
              <w:t>772</w:t>
            </w:r>
          </w:p>
        </w:tc>
        <w:tc>
          <w:tcPr>
            <w:tcW w:w="1701" w:type="dxa"/>
          </w:tcPr>
          <w:p w:rsidR="003F4374" w:rsidRPr="0087661A" w:rsidRDefault="003F4374" w:rsidP="009B4627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1,113</w:t>
            </w:r>
          </w:p>
        </w:tc>
      </w:tr>
      <w:tr w:rsidR="003F4374" w:rsidRPr="0087661A" w:rsidTr="00E1601E">
        <w:tc>
          <w:tcPr>
            <w:tcW w:w="2943" w:type="dxa"/>
            <w:vMerge/>
          </w:tcPr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 xml:space="preserve">Участковая больница Ульяновского района,  </w:t>
            </w:r>
          </w:p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с Ульяново</w:t>
            </w:r>
          </w:p>
        </w:tc>
        <w:tc>
          <w:tcPr>
            <w:tcW w:w="1986" w:type="dxa"/>
          </w:tcPr>
          <w:p w:rsidR="003F4374" w:rsidRPr="0087661A" w:rsidRDefault="00B719F3" w:rsidP="009B4627">
            <w:pPr>
              <w:spacing w:after="0" w:line="288" w:lineRule="auto"/>
              <w:ind w:left="51" w:hanging="5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7661A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="009B4627" w:rsidRPr="0087661A">
              <w:rPr>
                <w:rFonts w:ascii="Times New Roman" w:hAnsi="Times New Roman"/>
                <w:sz w:val="20"/>
                <w:szCs w:val="20"/>
              </w:rPr>
              <w:t> </w:t>
            </w:r>
            <w:r w:rsidRPr="0087661A">
              <w:rPr>
                <w:rFonts w:ascii="Times New Roman" w:hAnsi="Times New Roman"/>
                <w:sz w:val="20"/>
                <w:szCs w:val="20"/>
                <w:lang w:val="en-US"/>
              </w:rPr>
              <w:t>357</w:t>
            </w:r>
          </w:p>
        </w:tc>
        <w:tc>
          <w:tcPr>
            <w:tcW w:w="1701" w:type="dxa"/>
          </w:tcPr>
          <w:p w:rsidR="003F4374" w:rsidRPr="0087661A" w:rsidRDefault="003F4374" w:rsidP="009B4627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1,113</w:t>
            </w:r>
          </w:p>
        </w:tc>
      </w:tr>
      <w:tr w:rsidR="003F4374" w:rsidRPr="0087661A" w:rsidTr="00E1601E">
        <w:tc>
          <w:tcPr>
            <w:tcW w:w="2943" w:type="dxa"/>
            <w:vMerge w:val="restart"/>
          </w:tcPr>
          <w:p w:rsidR="003F4374" w:rsidRPr="0087661A" w:rsidRDefault="003F4374" w:rsidP="003348DA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</w:rPr>
              <w:t>ГБУЗ КО «Центральная межрайонная больница № 4»</w:t>
            </w:r>
          </w:p>
        </w:tc>
        <w:tc>
          <w:tcPr>
            <w:tcW w:w="2835" w:type="dxa"/>
          </w:tcPr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Больница, г. Юхнов</w:t>
            </w:r>
          </w:p>
          <w:p w:rsidR="009428CD" w:rsidRPr="0087661A" w:rsidRDefault="009428CD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:rsidR="003F4374" w:rsidRPr="0087661A" w:rsidRDefault="0064539A" w:rsidP="009B4627">
            <w:pPr>
              <w:spacing w:after="0" w:line="288" w:lineRule="auto"/>
              <w:ind w:left="51" w:hanging="5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7661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="009B4627" w:rsidRPr="0087661A">
              <w:rPr>
                <w:rFonts w:ascii="Times New Roman" w:hAnsi="Times New Roman"/>
                <w:sz w:val="20"/>
                <w:szCs w:val="20"/>
              </w:rPr>
              <w:t> </w:t>
            </w:r>
            <w:r w:rsidRPr="0087661A">
              <w:rPr>
                <w:rFonts w:ascii="Times New Roman" w:hAnsi="Times New Roman"/>
                <w:sz w:val="20"/>
                <w:szCs w:val="20"/>
                <w:lang w:val="en-US"/>
              </w:rPr>
              <w:t>617</w:t>
            </w:r>
          </w:p>
        </w:tc>
        <w:tc>
          <w:tcPr>
            <w:tcW w:w="1701" w:type="dxa"/>
          </w:tcPr>
          <w:p w:rsidR="003F4374" w:rsidRPr="0087661A" w:rsidRDefault="003F4374" w:rsidP="009B4627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1,113</w:t>
            </w:r>
          </w:p>
        </w:tc>
      </w:tr>
      <w:tr w:rsidR="003F4374" w:rsidRPr="0087661A" w:rsidTr="00E1601E">
        <w:tc>
          <w:tcPr>
            <w:tcW w:w="2943" w:type="dxa"/>
            <w:vMerge/>
          </w:tcPr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 xml:space="preserve">Участковая больница, </w:t>
            </w:r>
          </w:p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г. Мосальск</w:t>
            </w:r>
          </w:p>
        </w:tc>
        <w:tc>
          <w:tcPr>
            <w:tcW w:w="1986" w:type="dxa"/>
          </w:tcPr>
          <w:p w:rsidR="003F4374" w:rsidRPr="0087661A" w:rsidRDefault="0064539A" w:rsidP="009B4627">
            <w:pPr>
              <w:spacing w:after="0" w:line="288" w:lineRule="auto"/>
              <w:ind w:left="51" w:hanging="5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7661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="009B4627" w:rsidRPr="0087661A">
              <w:rPr>
                <w:rFonts w:ascii="Times New Roman" w:hAnsi="Times New Roman"/>
                <w:sz w:val="20"/>
                <w:szCs w:val="20"/>
              </w:rPr>
              <w:t> </w:t>
            </w:r>
            <w:r w:rsidRPr="0087661A">
              <w:rPr>
                <w:rFonts w:ascii="Times New Roman" w:hAnsi="Times New Roman"/>
                <w:sz w:val="20"/>
                <w:szCs w:val="20"/>
                <w:lang w:val="en-US"/>
              </w:rPr>
              <w:t>322</w:t>
            </w:r>
          </w:p>
        </w:tc>
        <w:tc>
          <w:tcPr>
            <w:tcW w:w="1701" w:type="dxa"/>
          </w:tcPr>
          <w:p w:rsidR="003F4374" w:rsidRPr="0087661A" w:rsidRDefault="003F4374" w:rsidP="009B4627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1,113</w:t>
            </w:r>
          </w:p>
        </w:tc>
      </w:tr>
      <w:tr w:rsidR="003F4374" w:rsidRPr="0087661A" w:rsidTr="00E1601E">
        <w:tc>
          <w:tcPr>
            <w:tcW w:w="2943" w:type="dxa"/>
            <w:vMerge/>
          </w:tcPr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Участковая больница,</w:t>
            </w:r>
          </w:p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с. Износки</w:t>
            </w:r>
          </w:p>
        </w:tc>
        <w:tc>
          <w:tcPr>
            <w:tcW w:w="1986" w:type="dxa"/>
          </w:tcPr>
          <w:p w:rsidR="003F4374" w:rsidRPr="0087661A" w:rsidRDefault="0064539A" w:rsidP="009B4627">
            <w:pPr>
              <w:spacing w:after="0" w:line="288" w:lineRule="auto"/>
              <w:ind w:left="51" w:hanging="5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7661A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9B4627" w:rsidRPr="0087661A">
              <w:rPr>
                <w:rFonts w:ascii="Times New Roman" w:hAnsi="Times New Roman"/>
                <w:sz w:val="20"/>
                <w:szCs w:val="20"/>
              </w:rPr>
              <w:t> </w:t>
            </w:r>
            <w:r w:rsidRPr="0087661A">
              <w:rPr>
                <w:rFonts w:ascii="Times New Roman" w:hAnsi="Times New Roman"/>
                <w:sz w:val="20"/>
                <w:szCs w:val="20"/>
                <w:lang w:val="en-US"/>
              </w:rPr>
              <w:t>699</w:t>
            </w:r>
          </w:p>
        </w:tc>
        <w:tc>
          <w:tcPr>
            <w:tcW w:w="1701" w:type="dxa"/>
          </w:tcPr>
          <w:p w:rsidR="003F4374" w:rsidRPr="0087661A" w:rsidRDefault="003F4374" w:rsidP="009B4627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1,113</w:t>
            </w:r>
          </w:p>
        </w:tc>
      </w:tr>
      <w:tr w:rsidR="003F4374" w:rsidRPr="0087661A" w:rsidTr="00E1601E">
        <w:tc>
          <w:tcPr>
            <w:tcW w:w="2943" w:type="dxa"/>
            <w:vMerge w:val="restart"/>
          </w:tcPr>
          <w:p w:rsidR="003F4374" w:rsidRPr="0087661A" w:rsidRDefault="003F4374" w:rsidP="003348DA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</w:rPr>
              <w:t>ГБУЗ КО «Центральная межрайонная больница № 5»</w:t>
            </w:r>
          </w:p>
        </w:tc>
        <w:tc>
          <w:tcPr>
            <w:tcW w:w="2835" w:type="dxa"/>
          </w:tcPr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 xml:space="preserve">Взрослая поликлиника, детская поликлиника </w:t>
            </w:r>
            <w:r w:rsidR="009428CD" w:rsidRPr="0087661A">
              <w:rPr>
                <w:rFonts w:ascii="Times New Roman" w:hAnsi="Times New Roman"/>
                <w:sz w:val="20"/>
                <w:szCs w:val="20"/>
              </w:rPr>
              <w:t xml:space="preserve">                       </w:t>
            </w:r>
            <w:r w:rsidRPr="0087661A">
              <w:rPr>
                <w:rFonts w:ascii="Times New Roman" w:hAnsi="Times New Roman"/>
                <w:sz w:val="20"/>
                <w:szCs w:val="20"/>
              </w:rPr>
              <w:t>г. Сухиничи</w:t>
            </w:r>
          </w:p>
        </w:tc>
        <w:tc>
          <w:tcPr>
            <w:tcW w:w="1986" w:type="dxa"/>
          </w:tcPr>
          <w:p w:rsidR="003F4374" w:rsidRPr="0087661A" w:rsidRDefault="0064539A" w:rsidP="009B4627">
            <w:pPr>
              <w:spacing w:after="0" w:line="288" w:lineRule="auto"/>
              <w:ind w:left="51" w:hanging="5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7661A">
              <w:rPr>
                <w:rFonts w:ascii="Times New Roman" w:hAnsi="Times New Roman"/>
                <w:sz w:val="20"/>
                <w:szCs w:val="20"/>
                <w:lang w:val="en-US"/>
              </w:rPr>
              <w:t>19</w:t>
            </w:r>
            <w:r w:rsidR="009B4627" w:rsidRPr="0087661A">
              <w:rPr>
                <w:rFonts w:ascii="Times New Roman" w:hAnsi="Times New Roman"/>
                <w:sz w:val="20"/>
                <w:szCs w:val="20"/>
              </w:rPr>
              <w:t> </w:t>
            </w:r>
            <w:r w:rsidRPr="0087661A">
              <w:rPr>
                <w:rFonts w:ascii="Times New Roman" w:hAnsi="Times New Roman"/>
                <w:sz w:val="20"/>
                <w:szCs w:val="20"/>
                <w:lang w:val="en-US"/>
              </w:rPr>
              <w:t>837</w:t>
            </w:r>
          </w:p>
        </w:tc>
        <w:tc>
          <w:tcPr>
            <w:tcW w:w="1701" w:type="dxa"/>
          </w:tcPr>
          <w:p w:rsidR="003F4374" w:rsidRPr="0087661A" w:rsidRDefault="003F4374" w:rsidP="009B4627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1,113</w:t>
            </w:r>
          </w:p>
        </w:tc>
      </w:tr>
      <w:tr w:rsidR="003F4374" w:rsidRPr="0087661A" w:rsidTr="00E1601E">
        <w:tc>
          <w:tcPr>
            <w:tcW w:w="2943" w:type="dxa"/>
            <w:vMerge/>
          </w:tcPr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Шлиповская участковая больница, с. Шлипово</w:t>
            </w:r>
          </w:p>
        </w:tc>
        <w:tc>
          <w:tcPr>
            <w:tcW w:w="1986" w:type="dxa"/>
          </w:tcPr>
          <w:p w:rsidR="003F4374" w:rsidRPr="0087661A" w:rsidRDefault="0064539A" w:rsidP="009B4627">
            <w:pPr>
              <w:spacing w:after="0" w:line="288" w:lineRule="auto"/>
              <w:ind w:left="51" w:hanging="5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7661A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9B4627" w:rsidRPr="0087661A">
              <w:rPr>
                <w:rFonts w:ascii="Times New Roman" w:hAnsi="Times New Roman"/>
                <w:sz w:val="20"/>
                <w:szCs w:val="20"/>
              </w:rPr>
              <w:t> </w:t>
            </w:r>
            <w:r w:rsidRPr="0087661A">
              <w:rPr>
                <w:rFonts w:ascii="Times New Roman" w:hAnsi="Times New Roman"/>
                <w:sz w:val="20"/>
                <w:szCs w:val="20"/>
                <w:lang w:val="en-US"/>
              </w:rPr>
              <w:t>298</w:t>
            </w:r>
          </w:p>
        </w:tc>
        <w:tc>
          <w:tcPr>
            <w:tcW w:w="1701" w:type="dxa"/>
          </w:tcPr>
          <w:p w:rsidR="003F4374" w:rsidRPr="0087661A" w:rsidRDefault="003F4374" w:rsidP="009B4627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1,113</w:t>
            </w:r>
          </w:p>
        </w:tc>
      </w:tr>
      <w:tr w:rsidR="003F4374" w:rsidRPr="0087661A" w:rsidTr="00E1601E">
        <w:tc>
          <w:tcPr>
            <w:tcW w:w="2943" w:type="dxa"/>
            <w:vMerge/>
          </w:tcPr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Середейская больница,</w:t>
            </w:r>
            <w:r w:rsidR="009428CD" w:rsidRPr="0087661A"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  <w:r w:rsidRPr="0087661A">
              <w:rPr>
                <w:rFonts w:ascii="Times New Roman" w:hAnsi="Times New Roman"/>
                <w:sz w:val="20"/>
                <w:szCs w:val="20"/>
              </w:rPr>
              <w:t xml:space="preserve"> п. Середейский</w:t>
            </w:r>
          </w:p>
        </w:tc>
        <w:tc>
          <w:tcPr>
            <w:tcW w:w="1986" w:type="dxa"/>
          </w:tcPr>
          <w:p w:rsidR="003F4374" w:rsidRPr="0087661A" w:rsidRDefault="0064539A" w:rsidP="009B4627">
            <w:pPr>
              <w:spacing w:after="0" w:line="288" w:lineRule="auto"/>
              <w:ind w:left="51" w:hanging="5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7661A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9B4627" w:rsidRPr="0087661A">
              <w:rPr>
                <w:rFonts w:ascii="Times New Roman" w:hAnsi="Times New Roman"/>
                <w:sz w:val="20"/>
                <w:szCs w:val="20"/>
              </w:rPr>
              <w:t> </w:t>
            </w:r>
            <w:r w:rsidRPr="0087661A">
              <w:rPr>
                <w:rFonts w:ascii="Times New Roman" w:hAnsi="Times New Roman"/>
                <w:sz w:val="20"/>
                <w:szCs w:val="20"/>
                <w:lang w:val="en-US"/>
              </w:rPr>
              <w:t>850</w:t>
            </w:r>
          </w:p>
        </w:tc>
        <w:tc>
          <w:tcPr>
            <w:tcW w:w="1701" w:type="dxa"/>
          </w:tcPr>
          <w:p w:rsidR="003F4374" w:rsidRPr="0087661A" w:rsidRDefault="003F4374" w:rsidP="009B4627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1,113</w:t>
            </w:r>
          </w:p>
        </w:tc>
      </w:tr>
      <w:tr w:rsidR="003F4374" w:rsidRPr="0087661A" w:rsidTr="00E1601E">
        <w:tc>
          <w:tcPr>
            <w:tcW w:w="2943" w:type="dxa"/>
            <w:vMerge/>
          </w:tcPr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Поликлиника, п. Думиничи</w:t>
            </w:r>
          </w:p>
          <w:p w:rsidR="009428CD" w:rsidRPr="0087661A" w:rsidRDefault="009428CD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:rsidR="003F4374" w:rsidRPr="0087661A" w:rsidRDefault="0064539A" w:rsidP="009B4627">
            <w:pPr>
              <w:spacing w:after="0" w:line="288" w:lineRule="auto"/>
              <w:ind w:left="51" w:hanging="5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7661A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 w:rsidR="009B4627" w:rsidRPr="0087661A">
              <w:rPr>
                <w:rFonts w:ascii="Times New Roman" w:hAnsi="Times New Roman"/>
                <w:sz w:val="20"/>
                <w:szCs w:val="20"/>
              </w:rPr>
              <w:t> </w:t>
            </w:r>
            <w:r w:rsidRPr="0087661A">
              <w:rPr>
                <w:rFonts w:ascii="Times New Roman" w:hAnsi="Times New Roman"/>
                <w:sz w:val="20"/>
                <w:szCs w:val="20"/>
                <w:lang w:val="en-US"/>
              </w:rPr>
              <w:t>244</w:t>
            </w:r>
          </w:p>
        </w:tc>
        <w:tc>
          <w:tcPr>
            <w:tcW w:w="1701" w:type="dxa"/>
          </w:tcPr>
          <w:p w:rsidR="003F4374" w:rsidRPr="0087661A" w:rsidRDefault="003F4374" w:rsidP="009B4627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1,113</w:t>
            </w:r>
          </w:p>
        </w:tc>
      </w:tr>
      <w:tr w:rsidR="003F4374" w:rsidRPr="0087661A" w:rsidTr="00E1601E">
        <w:tc>
          <w:tcPr>
            <w:tcW w:w="2943" w:type="dxa"/>
            <w:vMerge/>
          </w:tcPr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Новослободская участковая больница, п. Новослободск</w:t>
            </w:r>
          </w:p>
        </w:tc>
        <w:tc>
          <w:tcPr>
            <w:tcW w:w="1986" w:type="dxa"/>
          </w:tcPr>
          <w:p w:rsidR="003F4374" w:rsidRPr="0087661A" w:rsidRDefault="0064539A" w:rsidP="009B4627">
            <w:pPr>
              <w:spacing w:after="0" w:line="288" w:lineRule="auto"/>
              <w:ind w:left="51" w:hanging="5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7661A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9B4627" w:rsidRPr="0087661A">
              <w:rPr>
                <w:rFonts w:ascii="Times New Roman" w:hAnsi="Times New Roman"/>
                <w:sz w:val="20"/>
                <w:szCs w:val="20"/>
              </w:rPr>
              <w:t> </w:t>
            </w:r>
            <w:r w:rsidRPr="0087661A">
              <w:rPr>
                <w:rFonts w:ascii="Times New Roman" w:hAnsi="Times New Roman"/>
                <w:sz w:val="20"/>
                <w:szCs w:val="20"/>
                <w:lang w:val="en-US"/>
              </w:rPr>
              <w:t>048</w:t>
            </w:r>
          </w:p>
        </w:tc>
        <w:tc>
          <w:tcPr>
            <w:tcW w:w="1701" w:type="dxa"/>
          </w:tcPr>
          <w:p w:rsidR="003F4374" w:rsidRPr="0087661A" w:rsidRDefault="003F4374" w:rsidP="009B4627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1,113</w:t>
            </w:r>
          </w:p>
        </w:tc>
      </w:tr>
      <w:tr w:rsidR="003F4374" w:rsidRPr="0087661A" w:rsidTr="00E1601E">
        <w:tc>
          <w:tcPr>
            <w:tcW w:w="2943" w:type="dxa"/>
            <w:vMerge/>
          </w:tcPr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 xml:space="preserve">Участковая больница Мещовского района, </w:t>
            </w:r>
            <w:r w:rsidR="009428CD" w:rsidRPr="0087661A">
              <w:rPr>
                <w:rFonts w:ascii="Times New Roman" w:hAnsi="Times New Roman"/>
                <w:sz w:val="20"/>
                <w:szCs w:val="20"/>
              </w:rPr>
              <w:t xml:space="preserve">                       </w:t>
            </w:r>
            <w:r w:rsidRPr="0087661A">
              <w:rPr>
                <w:rFonts w:ascii="Times New Roman" w:hAnsi="Times New Roman"/>
                <w:sz w:val="20"/>
                <w:szCs w:val="20"/>
              </w:rPr>
              <w:t>г. Мещовск</w:t>
            </w:r>
          </w:p>
        </w:tc>
        <w:tc>
          <w:tcPr>
            <w:tcW w:w="1986" w:type="dxa"/>
          </w:tcPr>
          <w:p w:rsidR="003F4374" w:rsidRPr="0087661A" w:rsidRDefault="0064539A" w:rsidP="009B4627">
            <w:pPr>
              <w:spacing w:after="0" w:line="288" w:lineRule="auto"/>
              <w:ind w:left="51" w:hanging="5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7661A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="009B4627" w:rsidRPr="0087661A">
              <w:rPr>
                <w:rFonts w:ascii="Times New Roman" w:hAnsi="Times New Roman"/>
                <w:sz w:val="20"/>
                <w:szCs w:val="20"/>
              </w:rPr>
              <w:t> </w:t>
            </w:r>
            <w:r w:rsidRPr="0087661A">
              <w:rPr>
                <w:rFonts w:ascii="Times New Roman" w:hAnsi="Times New Roman"/>
                <w:sz w:val="20"/>
                <w:szCs w:val="20"/>
                <w:lang w:val="en-US"/>
              </w:rPr>
              <w:t>676</w:t>
            </w:r>
          </w:p>
        </w:tc>
        <w:tc>
          <w:tcPr>
            <w:tcW w:w="1701" w:type="dxa"/>
          </w:tcPr>
          <w:p w:rsidR="003F4374" w:rsidRPr="0087661A" w:rsidRDefault="003F4374" w:rsidP="009B4627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1,113</w:t>
            </w:r>
          </w:p>
        </w:tc>
      </w:tr>
      <w:tr w:rsidR="003F4374" w:rsidRPr="0087661A" w:rsidTr="00E1601E">
        <w:tc>
          <w:tcPr>
            <w:tcW w:w="2943" w:type="dxa"/>
            <w:vMerge/>
          </w:tcPr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 xml:space="preserve">Серпейская амбулатория, </w:t>
            </w:r>
            <w:r w:rsidR="009428CD" w:rsidRPr="0087661A"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87661A">
              <w:rPr>
                <w:rFonts w:ascii="Times New Roman" w:hAnsi="Times New Roman"/>
                <w:sz w:val="20"/>
                <w:szCs w:val="20"/>
              </w:rPr>
              <w:t>п. Серпейск</w:t>
            </w:r>
          </w:p>
        </w:tc>
        <w:tc>
          <w:tcPr>
            <w:tcW w:w="1986" w:type="dxa"/>
          </w:tcPr>
          <w:p w:rsidR="003F4374" w:rsidRPr="0087661A" w:rsidRDefault="0064539A" w:rsidP="009B4627">
            <w:pPr>
              <w:spacing w:after="0" w:line="288" w:lineRule="auto"/>
              <w:ind w:left="51" w:hanging="5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7661A">
              <w:rPr>
                <w:rFonts w:ascii="Times New Roman" w:hAnsi="Times New Roman"/>
                <w:sz w:val="20"/>
                <w:szCs w:val="20"/>
                <w:lang w:val="en-US"/>
              </w:rPr>
              <w:t>630</w:t>
            </w:r>
          </w:p>
        </w:tc>
        <w:tc>
          <w:tcPr>
            <w:tcW w:w="1701" w:type="dxa"/>
          </w:tcPr>
          <w:p w:rsidR="003F4374" w:rsidRPr="0087661A" w:rsidRDefault="003F4374" w:rsidP="009B4627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1,113</w:t>
            </w:r>
          </w:p>
        </w:tc>
      </w:tr>
      <w:tr w:rsidR="003F4374" w:rsidRPr="0087661A" w:rsidTr="00E1601E">
        <w:tc>
          <w:tcPr>
            <w:tcW w:w="2943" w:type="dxa"/>
            <w:vMerge w:val="restart"/>
          </w:tcPr>
          <w:p w:rsidR="003F4374" w:rsidRPr="0087661A" w:rsidRDefault="003F4374" w:rsidP="003348D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</w:rPr>
              <w:t>ГБУЗ КО «Центральная межрайонная больница № 6»</w:t>
            </w:r>
          </w:p>
          <w:p w:rsidR="009428CD" w:rsidRPr="0087661A" w:rsidRDefault="009428CD" w:rsidP="003348D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428CD" w:rsidRPr="0087661A" w:rsidRDefault="009428CD" w:rsidP="003348D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428CD" w:rsidRPr="0087661A" w:rsidRDefault="009428CD" w:rsidP="003348D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428CD" w:rsidRPr="0087661A" w:rsidRDefault="009428CD" w:rsidP="003348D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428CD" w:rsidRPr="0087661A" w:rsidRDefault="009428CD" w:rsidP="003348D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428CD" w:rsidRPr="0087661A" w:rsidRDefault="009428CD" w:rsidP="003348D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428CD" w:rsidRPr="0087661A" w:rsidRDefault="009428CD" w:rsidP="003348D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428CD" w:rsidRPr="0087661A" w:rsidRDefault="009428CD" w:rsidP="003348D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428CD" w:rsidRPr="0087661A" w:rsidRDefault="009428CD" w:rsidP="003348D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428CD" w:rsidRPr="0087661A" w:rsidRDefault="009428CD" w:rsidP="003348D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428CD" w:rsidRPr="0087661A" w:rsidRDefault="009428CD" w:rsidP="003348D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428CD" w:rsidRPr="0087661A" w:rsidRDefault="009428CD" w:rsidP="003348D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428CD" w:rsidRPr="0087661A" w:rsidRDefault="009428CD" w:rsidP="003348D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428CD" w:rsidRPr="0087661A" w:rsidRDefault="009428CD" w:rsidP="0066336D">
            <w:pPr>
              <w:spacing w:after="0" w:line="288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336D" w:rsidRPr="0087661A" w:rsidRDefault="0066336D" w:rsidP="0066336D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Больница, г. Кондрово</w:t>
            </w:r>
          </w:p>
          <w:p w:rsidR="009428CD" w:rsidRPr="0087661A" w:rsidRDefault="009428CD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:rsidR="003F4374" w:rsidRPr="0087661A" w:rsidRDefault="00AF357C" w:rsidP="009B4627">
            <w:pPr>
              <w:spacing w:after="0" w:line="288" w:lineRule="auto"/>
              <w:ind w:left="51" w:hanging="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14</w:t>
            </w:r>
            <w:r w:rsidR="009B4627" w:rsidRPr="0087661A">
              <w:rPr>
                <w:rFonts w:ascii="Times New Roman" w:hAnsi="Times New Roman"/>
                <w:sz w:val="20"/>
                <w:szCs w:val="20"/>
              </w:rPr>
              <w:t> </w:t>
            </w:r>
            <w:r w:rsidRPr="0087661A">
              <w:rPr>
                <w:rFonts w:ascii="Times New Roman" w:hAnsi="Times New Roman"/>
                <w:sz w:val="20"/>
                <w:szCs w:val="20"/>
              </w:rPr>
              <w:t>591</w:t>
            </w:r>
          </w:p>
          <w:p w:rsidR="00AF357C" w:rsidRPr="0087661A" w:rsidRDefault="00AF357C" w:rsidP="009B4627">
            <w:pPr>
              <w:spacing w:after="0" w:line="288" w:lineRule="auto"/>
              <w:ind w:left="51" w:hanging="5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4374" w:rsidRPr="0087661A" w:rsidRDefault="003F4374" w:rsidP="009B4627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1,113</w:t>
            </w:r>
          </w:p>
        </w:tc>
      </w:tr>
      <w:tr w:rsidR="003F4374" w:rsidRPr="0087661A" w:rsidTr="00E1601E">
        <w:tc>
          <w:tcPr>
            <w:tcW w:w="2943" w:type="dxa"/>
            <w:vMerge/>
          </w:tcPr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Больница, п. Товарково</w:t>
            </w:r>
          </w:p>
          <w:p w:rsidR="009428CD" w:rsidRPr="0087661A" w:rsidRDefault="009428CD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:rsidR="003F4374" w:rsidRPr="0087661A" w:rsidRDefault="00AF357C" w:rsidP="009B4627">
            <w:pPr>
              <w:spacing w:after="0" w:line="288" w:lineRule="auto"/>
              <w:ind w:left="51" w:hanging="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13</w:t>
            </w:r>
            <w:r w:rsidR="009B4627" w:rsidRPr="0087661A">
              <w:rPr>
                <w:rFonts w:ascii="Times New Roman" w:hAnsi="Times New Roman"/>
                <w:sz w:val="20"/>
                <w:szCs w:val="20"/>
              </w:rPr>
              <w:t> </w:t>
            </w:r>
            <w:r w:rsidRPr="0087661A">
              <w:rPr>
                <w:rFonts w:ascii="Times New Roman" w:hAnsi="Times New Roman"/>
                <w:sz w:val="20"/>
                <w:szCs w:val="20"/>
              </w:rPr>
              <w:t>909</w:t>
            </w:r>
          </w:p>
          <w:p w:rsidR="00AF357C" w:rsidRPr="0087661A" w:rsidRDefault="00AF357C" w:rsidP="009B4627">
            <w:pPr>
              <w:spacing w:after="0" w:line="288" w:lineRule="auto"/>
              <w:ind w:left="51" w:hanging="5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4374" w:rsidRPr="0087661A" w:rsidRDefault="00AF357C" w:rsidP="009B4627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1,113</w:t>
            </w:r>
          </w:p>
        </w:tc>
      </w:tr>
      <w:tr w:rsidR="003F4374" w:rsidRPr="0087661A" w:rsidTr="00E1601E">
        <w:tc>
          <w:tcPr>
            <w:tcW w:w="2943" w:type="dxa"/>
            <w:vMerge/>
          </w:tcPr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 xml:space="preserve">Врачебная амбулатория № 1, п. Полотняный завод </w:t>
            </w:r>
          </w:p>
        </w:tc>
        <w:tc>
          <w:tcPr>
            <w:tcW w:w="1986" w:type="dxa"/>
          </w:tcPr>
          <w:p w:rsidR="003F4374" w:rsidRPr="0087661A" w:rsidRDefault="00AF357C" w:rsidP="009B4627">
            <w:pPr>
              <w:spacing w:after="0" w:line="288" w:lineRule="auto"/>
              <w:ind w:left="51" w:hanging="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4</w:t>
            </w:r>
            <w:r w:rsidR="009B4627" w:rsidRPr="0087661A">
              <w:rPr>
                <w:rFonts w:ascii="Times New Roman" w:hAnsi="Times New Roman"/>
                <w:sz w:val="20"/>
                <w:szCs w:val="20"/>
              </w:rPr>
              <w:t> </w:t>
            </w:r>
            <w:r w:rsidRPr="0087661A">
              <w:rPr>
                <w:rFonts w:ascii="Times New Roman" w:hAnsi="Times New Roman"/>
                <w:sz w:val="20"/>
                <w:szCs w:val="20"/>
              </w:rPr>
              <w:t>647</w:t>
            </w:r>
          </w:p>
        </w:tc>
        <w:tc>
          <w:tcPr>
            <w:tcW w:w="1701" w:type="dxa"/>
          </w:tcPr>
          <w:p w:rsidR="003F4374" w:rsidRPr="0087661A" w:rsidRDefault="003F4374" w:rsidP="009B4627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1,113</w:t>
            </w:r>
          </w:p>
        </w:tc>
      </w:tr>
      <w:tr w:rsidR="003F4374" w:rsidRPr="0087661A" w:rsidTr="00E1601E">
        <w:tc>
          <w:tcPr>
            <w:tcW w:w="2943" w:type="dxa"/>
            <w:vMerge/>
          </w:tcPr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Врачебная амбулатория № 1, с. Льва Толстого</w:t>
            </w:r>
          </w:p>
        </w:tc>
        <w:tc>
          <w:tcPr>
            <w:tcW w:w="1986" w:type="dxa"/>
          </w:tcPr>
          <w:p w:rsidR="003F4374" w:rsidRPr="0087661A" w:rsidRDefault="00AF357C" w:rsidP="009B4627">
            <w:pPr>
              <w:spacing w:after="0" w:line="288" w:lineRule="auto"/>
              <w:ind w:left="51" w:hanging="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3</w:t>
            </w:r>
            <w:r w:rsidR="009B4627" w:rsidRPr="0087661A">
              <w:rPr>
                <w:rFonts w:ascii="Times New Roman" w:hAnsi="Times New Roman"/>
                <w:sz w:val="20"/>
                <w:szCs w:val="20"/>
              </w:rPr>
              <w:t> </w:t>
            </w:r>
            <w:r w:rsidRPr="0087661A">
              <w:rPr>
                <w:rFonts w:ascii="Times New Roman" w:hAnsi="Times New Roman"/>
                <w:sz w:val="20"/>
                <w:szCs w:val="20"/>
              </w:rPr>
              <w:t>803</w:t>
            </w:r>
          </w:p>
        </w:tc>
        <w:tc>
          <w:tcPr>
            <w:tcW w:w="1701" w:type="dxa"/>
          </w:tcPr>
          <w:p w:rsidR="003F4374" w:rsidRPr="0087661A" w:rsidRDefault="003F4374" w:rsidP="009B4627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1,113</w:t>
            </w:r>
          </w:p>
        </w:tc>
      </w:tr>
      <w:tr w:rsidR="003F4374" w:rsidRPr="0087661A" w:rsidTr="00E1601E">
        <w:tc>
          <w:tcPr>
            <w:tcW w:w="2943" w:type="dxa"/>
            <w:vMerge/>
          </w:tcPr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 xml:space="preserve">Жилетовская амбулатория, </w:t>
            </w:r>
          </w:p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 xml:space="preserve"> д. Жилетово</w:t>
            </w:r>
          </w:p>
        </w:tc>
        <w:tc>
          <w:tcPr>
            <w:tcW w:w="1986" w:type="dxa"/>
          </w:tcPr>
          <w:p w:rsidR="003F4374" w:rsidRPr="0087661A" w:rsidRDefault="00AF357C" w:rsidP="009B4627">
            <w:pPr>
              <w:spacing w:after="0" w:line="288" w:lineRule="auto"/>
              <w:ind w:left="51" w:hanging="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2</w:t>
            </w:r>
            <w:r w:rsidR="009B4627" w:rsidRPr="0087661A">
              <w:rPr>
                <w:rFonts w:ascii="Times New Roman" w:hAnsi="Times New Roman"/>
                <w:sz w:val="20"/>
                <w:szCs w:val="20"/>
              </w:rPr>
              <w:t> </w:t>
            </w:r>
            <w:r w:rsidRPr="0087661A">
              <w:rPr>
                <w:rFonts w:ascii="Times New Roman" w:hAnsi="Times New Roman"/>
                <w:sz w:val="20"/>
                <w:szCs w:val="20"/>
              </w:rPr>
              <w:t>976</w:t>
            </w:r>
          </w:p>
          <w:p w:rsidR="00AF357C" w:rsidRPr="0087661A" w:rsidRDefault="00AF357C" w:rsidP="009B4627">
            <w:pPr>
              <w:spacing w:after="0" w:line="288" w:lineRule="auto"/>
              <w:ind w:left="51" w:hanging="5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4374" w:rsidRPr="0087661A" w:rsidRDefault="003F4374" w:rsidP="009B4627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1,113</w:t>
            </w:r>
          </w:p>
        </w:tc>
      </w:tr>
      <w:tr w:rsidR="003F4374" w:rsidRPr="0087661A" w:rsidTr="00E1601E">
        <w:tc>
          <w:tcPr>
            <w:tcW w:w="2943" w:type="dxa"/>
            <w:vMerge/>
          </w:tcPr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Пятовская амбулатория,</w:t>
            </w:r>
            <w:r w:rsidR="009428CD" w:rsidRPr="0087661A">
              <w:rPr>
                <w:rFonts w:ascii="Times New Roman" w:hAnsi="Times New Roman"/>
                <w:sz w:val="20"/>
                <w:szCs w:val="20"/>
              </w:rPr>
              <w:t xml:space="preserve">                   </w:t>
            </w:r>
            <w:r w:rsidRPr="0087661A">
              <w:rPr>
                <w:rFonts w:ascii="Times New Roman" w:hAnsi="Times New Roman"/>
                <w:sz w:val="20"/>
                <w:szCs w:val="20"/>
              </w:rPr>
              <w:t xml:space="preserve"> п. Пятовский</w:t>
            </w:r>
          </w:p>
        </w:tc>
        <w:tc>
          <w:tcPr>
            <w:tcW w:w="1986" w:type="dxa"/>
          </w:tcPr>
          <w:p w:rsidR="003F4374" w:rsidRPr="0087661A" w:rsidRDefault="00AF357C" w:rsidP="009B4627">
            <w:pPr>
              <w:spacing w:after="0" w:line="288" w:lineRule="auto"/>
              <w:ind w:left="51" w:hanging="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2</w:t>
            </w:r>
            <w:r w:rsidR="009B4627" w:rsidRPr="0087661A">
              <w:rPr>
                <w:rFonts w:ascii="Times New Roman" w:hAnsi="Times New Roman"/>
                <w:sz w:val="20"/>
                <w:szCs w:val="20"/>
              </w:rPr>
              <w:t> </w:t>
            </w:r>
            <w:r w:rsidRPr="0087661A">
              <w:rPr>
                <w:rFonts w:ascii="Times New Roman" w:hAnsi="Times New Roman"/>
                <w:sz w:val="20"/>
                <w:szCs w:val="20"/>
              </w:rPr>
              <w:t>641</w:t>
            </w:r>
          </w:p>
        </w:tc>
        <w:tc>
          <w:tcPr>
            <w:tcW w:w="1701" w:type="dxa"/>
          </w:tcPr>
          <w:p w:rsidR="003F4374" w:rsidRPr="0087661A" w:rsidRDefault="003F4374" w:rsidP="009B4627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1,113</w:t>
            </w:r>
          </w:p>
        </w:tc>
      </w:tr>
      <w:tr w:rsidR="003F4374" w:rsidRPr="0087661A" w:rsidTr="00E1601E">
        <w:tc>
          <w:tcPr>
            <w:tcW w:w="2943" w:type="dxa"/>
            <w:vMerge/>
          </w:tcPr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 xml:space="preserve">Участковая больница </w:t>
            </w:r>
            <w:r w:rsidR="009428CD" w:rsidRPr="0087661A">
              <w:rPr>
                <w:rFonts w:ascii="Times New Roman" w:hAnsi="Times New Roman"/>
                <w:sz w:val="20"/>
                <w:szCs w:val="20"/>
              </w:rPr>
              <w:t xml:space="preserve">                       </w:t>
            </w:r>
            <w:r w:rsidRPr="0087661A">
              <w:rPr>
                <w:rFonts w:ascii="Times New Roman" w:hAnsi="Times New Roman"/>
                <w:sz w:val="20"/>
                <w:szCs w:val="20"/>
              </w:rPr>
              <w:t>г. Медынь</w:t>
            </w:r>
          </w:p>
        </w:tc>
        <w:tc>
          <w:tcPr>
            <w:tcW w:w="1986" w:type="dxa"/>
          </w:tcPr>
          <w:p w:rsidR="003F4374" w:rsidRPr="0087661A" w:rsidRDefault="00AF357C" w:rsidP="009B4627">
            <w:pPr>
              <w:spacing w:after="0" w:line="288" w:lineRule="auto"/>
              <w:ind w:left="51" w:hanging="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8</w:t>
            </w:r>
            <w:r w:rsidR="009B4627" w:rsidRPr="0087661A">
              <w:rPr>
                <w:rFonts w:ascii="Times New Roman" w:hAnsi="Times New Roman"/>
                <w:sz w:val="20"/>
                <w:szCs w:val="20"/>
              </w:rPr>
              <w:t> </w:t>
            </w:r>
            <w:r w:rsidRPr="0087661A">
              <w:rPr>
                <w:rFonts w:ascii="Times New Roman" w:hAnsi="Times New Roman"/>
                <w:sz w:val="20"/>
                <w:szCs w:val="20"/>
              </w:rPr>
              <w:t>239</w:t>
            </w:r>
          </w:p>
          <w:p w:rsidR="00AF357C" w:rsidRPr="0087661A" w:rsidRDefault="00AF357C" w:rsidP="009B4627">
            <w:pPr>
              <w:spacing w:after="0" w:line="288" w:lineRule="auto"/>
              <w:ind w:left="51" w:hanging="5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4374" w:rsidRPr="0087661A" w:rsidRDefault="003F4374" w:rsidP="009B4627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1,113</w:t>
            </w:r>
          </w:p>
        </w:tc>
      </w:tr>
      <w:tr w:rsidR="003F4374" w:rsidRPr="0087661A" w:rsidTr="00E1601E">
        <w:tc>
          <w:tcPr>
            <w:tcW w:w="2943" w:type="dxa"/>
            <w:vMerge w:val="restart"/>
          </w:tcPr>
          <w:p w:rsidR="003F4374" w:rsidRPr="0087661A" w:rsidRDefault="003F4374" w:rsidP="003348DA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</w:rPr>
              <w:t>ГБУЗ КО «ЦРБ Бабынинского района»</w:t>
            </w:r>
          </w:p>
        </w:tc>
        <w:tc>
          <w:tcPr>
            <w:tcW w:w="2835" w:type="dxa"/>
          </w:tcPr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 xml:space="preserve">Поликлиника, с. Бабынино </w:t>
            </w:r>
          </w:p>
          <w:p w:rsidR="009428CD" w:rsidRPr="0087661A" w:rsidRDefault="009428CD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:rsidR="003F4374" w:rsidRPr="0087661A" w:rsidRDefault="0064539A" w:rsidP="009B4627">
            <w:pPr>
              <w:spacing w:after="0" w:line="288" w:lineRule="auto"/>
              <w:ind w:left="51" w:hanging="5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7661A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 w:rsidR="009B4627" w:rsidRPr="0087661A">
              <w:rPr>
                <w:rFonts w:ascii="Times New Roman" w:hAnsi="Times New Roman"/>
                <w:sz w:val="20"/>
                <w:szCs w:val="20"/>
              </w:rPr>
              <w:t> </w:t>
            </w:r>
            <w:r w:rsidRPr="0087661A">
              <w:rPr>
                <w:rFonts w:ascii="Times New Roman" w:hAnsi="Times New Roman"/>
                <w:sz w:val="20"/>
                <w:szCs w:val="20"/>
                <w:lang w:val="en-US"/>
              </w:rPr>
              <w:t>386</w:t>
            </w:r>
          </w:p>
        </w:tc>
        <w:tc>
          <w:tcPr>
            <w:tcW w:w="1701" w:type="dxa"/>
          </w:tcPr>
          <w:p w:rsidR="003F4374" w:rsidRPr="0087661A" w:rsidRDefault="003F4374" w:rsidP="009B4627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1,113</w:t>
            </w:r>
          </w:p>
        </w:tc>
      </w:tr>
      <w:tr w:rsidR="003F4374" w:rsidRPr="0087661A" w:rsidTr="00E1601E">
        <w:tc>
          <w:tcPr>
            <w:tcW w:w="2943" w:type="dxa"/>
            <w:vMerge/>
          </w:tcPr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Больница, п. Воротынск</w:t>
            </w:r>
          </w:p>
          <w:p w:rsidR="009428CD" w:rsidRPr="0087661A" w:rsidRDefault="009428CD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:rsidR="003F4374" w:rsidRPr="0087661A" w:rsidRDefault="003F4374" w:rsidP="009B4627">
            <w:pPr>
              <w:spacing w:after="0" w:line="288" w:lineRule="auto"/>
              <w:ind w:left="51" w:hanging="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6</w:t>
            </w:r>
            <w:r w:rsidR="009B4627" w:rsidRPr="0087661A">
              <w:rPr>
                <w:rFonts w:ascii="Times New Roman" w:hAnsi="Times New Roman"/>
                <w:sz w:val="20"/>
                <w:szCs w:val="20"/>
              </w:rPr>
              <w:t> </w:t>
            </w:r>
            <w:r w:rsidRPr="0087661A">
              <w:rPr>
                <w:rFonts w:ascii="Times New Roman" w:hAnsi="Times New Roman"/>
                <w:sz w:val="20"/>
                <w:szCs w:val="20"/>
              </w:rPr>
              <w:t>979</w:t>
            </w:r>
          </w:p>
        </w:tc>
        <w:tc>
          <w:tcPr>
            <w:tcW w:w="1701" w:type="dxa"/>
          </w:tcPr>
          <w:p w:rsidR="003F4374" w:rsidRPr="0087661A" w:rsidRDefault="003F4374" w:rsidP="009B4627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1,113</w:t>
            </w:r>
          </w:p>
        </w:tc>
      </w:tr>
      <w:tr w:rsidR="003F4374" w:rsidRPr="0087661A" w:rsidTr="00E1601E">
        <w:tc>
          <w:tcPr>
            <w:tcW w:w="2943" w:type="dxa"/>
            <w:vMerge/>
          </w:tcPr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Поликлиника п. Воротынск</w:t>
            </w:r>
          </w:p>
          <w:p w:rsidR="009428CD" w:rsidRPr="0087661A" w:rsidRDefault="009428CD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:rsidR="003F4374" w:rsidRPr="0087661A" w:rsidRDefault="0064539A" w:rsidP="009B4627">
            <w:pPr>
              <w:spacing w:after="0" w:line="288" w:lineRule="auto"/>
              <w:ind w:left="51" w:hanging="5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7661A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="009B4627" w:rsidRPr="0087661A">
              <w:rPr>
                <w:rFonts w:ascii="Times New Roman" w:hAnsi="Times New Roman"/>
                <w:sz w:val="20"/>
                <w:szCs w:val="20"/>
              </w:rPr>
              <w:t> </w:t>
            </w:r>
            <w:r w:rsidRPr="0087661A">
              <w:rPr>
                <w:rFonts w:ascii="Times New Roman" w:hAnsi="Times New Roman"/>
                <w:sz w:val="20"/>
                <w:szCs w:val="20"/>
                <w:lang w:val="en-US"/>
              </w:rPr>
              <w:t>504</w:t>
            </w:r>
          </w:p>
        </w:tc>
        <w:tc>
          <w:tcPr>
            <w:tcW w:w="1701" w:type="dxa"/>
          </w:tcPr>
          <w:p w:rsidR="003F4374" w:rsidRPr="0087661A" w:rsidRDefault="003F4374" w:rsidP="009B4627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1,113</w:t>
            </w:r>
          </w:p>
        </w:tc>
      </w:tr>
      <w:tr w:rsidR="003F4374" w:rsidRPr="0087661A" w:rsidTr="00E1601E">
        <w:tc>
          <w:tcPr>
            <w:tcW w:w="2943" w:type="dxa"/>
            <w:vMerge/>
          </w:tcPr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Муромцевская амбулатория, с. Муромцево</w:t>
            </w:r>
          </w:p>
        </w:tc>
        <w:tc>
          <w:tcPr>
            <w:tcW w:w="1986" w:type="dxa"/>
          </w:tcPr>
          <w:p w:rsidR="003F4374" w:rsidRPr="0087661A" w:rsidRDefault="0064539A" w:rsidP="009B4627">
            <w:pPr>
              <w:spacing w:after="0" w:line="288" w:lineRule="auto"/>
              <w:ind w:left="51" w:hanging="5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7661A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9B4627" w:rsidRPr="0087661A">
              <w:rPr>
                <w:rFonts w:ascii="Times New Roman" w:hAnsi="Times New Roman"/>
                <w:sz w:val="20"/>
                <w:szCs w:val="20"/>
              </w:rPr>
              <w:t> </w:t>
            </w:r>
            <w:r w:rsidRPr="0087661A">
              <w:rPr>
                <w:rFonts w:ascii="Times New Roman" w:hAnsi="Times New Roman"/>
                <w:sz w:val="20"/>
                <w:szCs w:val="20"/>
                <w:lang w:val="en-US"/>
              </w:rPr>
              <w:t>467</w:t>
            </w:r>
          </w:p>
        </w:tc>
        <w:tc>
          <w:tcPr>
            <w:tcW w:w="1701" w:type="dxa"/>
          </w:tcPr>
          <w:p w:rsidR="003F4374" w:rsidRPr="0087661A" w:rsidRDefault="003F4374" w:rsidP="009B4627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1,113</w:t>
            </w:r>
          </w:p>
        </w:tc>
      </w:tr>
      <w:tr w:rsidR="003F4374" w:rsidRPr="0087661A" w:rsidTr="003348DA">
        <w:trPr>
          <w:trHeight w:val="670"/>
        </w:trPr>
        <w:tc>
          <w:tcPr>
            <w:tcW w:w="2943" w:type="dxa"/>
            <w:vMerge w:val="restart"/>
          </w:tcPr>
          <w:p w:rsidR="003F4374" w:rsidRPr="0087661A" w:rsidRDefault="003F4374" w:rsidP="003348DA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</w:rPr>
              <w:t>ГБУЗ КО «ЦРБ Боровского района»</w:t>
            </w:r>
          </w:p>
        </w:tc>
        <w:tc>
          <w:tcPr>
            <w:tcW w:w="2835" w:type="dxa"/>
          </w:tcPr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 xml:space="preserve">Боровская поликлиника, </w:t>
            </w:r>
          </w:p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г. Боровск</w:t>
            </w:r>
          </w:p>
        </w:tc>
        <w:tc>
          <w:tcPr>
            <w:tcW w:w="1986" w:type="dxa"/>
          </w:tcPr>
          <w:p w:rsidR="003F4374" w:rsidRPr="0087661A" w:rsidRDefault="00DF3D8E" w:rsidP="009B4627">
            <w:pPr>
              <w:spacing w:after="0" w:line="288" w:lineRule="auto"/>
              <w:ind w:left="51" w:hanging="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10</w:t>
            </w:r>
            <w:r w:rsidR="009B4627" w:rsidRPr="0087661A">
              <w:rPr>
                <w:rFonts w:ascii="Times New Roman" w:hAnsi="Times New Roman"/>
                <w:sz w:val="20"/>
                <w:szCs w:val="20"/>
              </w:rPr>
              <w:t> </w:t>
            </w:r>
            <w:r w:rsidRPr="0087661A">
              <w:rPr>
                <w:rFonts w:ascii="Times New Roman" w:hAnsi="Times New Roman"/>
                <w:sz w:val="20"/>
                <w:szCs w:val="20"/>
              </w:rPr>
              <w:t>235</w:t>
            </w:r>
          </w:p>
        </w:tc>
        <w:tc>
          <w:tcPr>
            <w:tcW w:w="1701" w:type="dxa"/>
          </w:tcPr>
          <w:p w:rsidR="003F4374" w:rsidRPr="0087661A" w:rsidRDefault="003F4374" w:rsidP="009B4627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1,113</w:t>
            </w:r>
          </w:p>
        </w:tc>
      </w:tr>
      <w:tr w:rsidR="003F4374" w:rsidRPr="0087661A" w:rsidTr="00E1601E">
        <w:tc>
          <w:tcPr>
            <w:tcW w:w="2943" w:type="dxa"/>
            <w:vMerge/>
          </w:tcPr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 xml:space="preserve">Балабановская поликлиника, </w:t>
            </w:r>
          </w:p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г.  Балабаново</w:t>
            </w:r>
          </w:p>
        </w:tc>
        <w:tc>
          <w:tcPr>
            <w:tcW w:w="1986" w:type="dxa"/>
          </w:tcPr>
          <w:p w:rsidR="003F4374" w:rsidRPr="0087661A" w:rsidRDefault="00DF3D8E" w:rsidP="009B4627">
            <w:pPr>
              <w:spacing w:after="0" w:line="288" w:lineRule="auto"/>
              <w:ind w:left="51" w:hanging="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26</w:t>
            </w:r>
            <w:r w:rsidR="009B4627" w:rsidRPr="0087661A">
              <w:rPr>
                <w:rFonts w:ascii="Times New Roman" w:hAnsi="Times New Roman"/>
                <w:sz w:val="20"/>
                <w:szCs w:val="20"/>
              </w:rPr>
              <w:t> </w:t>
            </w:r>
            <w:r w:rsidRPr="0087661A">
              <w:rPr>
                <w:rFonts w:ascii="Times New Roman" w:hAnsi="Times New Roman"/>
                <w:sz w:val="20"/>
                <w:szCs w:val="20"/>
              </w:rPr>
              <w:t>676</w:t>
            </w:r>
          </w:p>
        </w:tc>
        <w:tc>
          <w:tcPr>
            <w:tcW w:w="1701" w:type="dxa"/>
          </w:tcPr>
          <w:p w:rsidR="003F4374" w:rsidRPr="0087661A" w:rsidRDefault="003F4374" w:rsidP="009B4627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1,04</w:t>
            </w:r>
          </w:p>
        </w:tc>
      </w:tr>
      <w:tr w:rsidR="003F4374" w:rsidRPr="0087661A" w:rsidTr="00E1601E">
        <w:tc>
          <w:tcPr>
            <w:tcW w:w="2943" w:type="dxa"/>
            <w:vMerge/>
          </w:tcPr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 xml:space="preserve">Ермолинская поликлиника, </w:t>
            </w:r>
          </w:p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г. Ермолино</w:t>
            </w:r>
          </w:p>
        </w:tc>
        <w:tc>
          <w:tcPr>
            <w:tcW w:w="1986" w:type="dxa"/>
          </w:tcPr>
          <w:p w:rsidR="003F4374" w:rsidRPr="0087661A" w:rsidRDefault="003F4374" w:rsidP="009B4627">
            <w:pPr>
              <w:spacing w:after="0" w:line="288" w:lineRule="auto"/>
              <w:ind w:left="51" w:hanging="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1</w:t>
            </w:r>
            <w:r w:rsidR="00DF3D8E" w:rsidRPr="0087661A">
              <w:rPr>
                <w:rFonts w:ascii="Times New Roman" w:hAnsi="Times New Roman"/>
                <w:sz w:val="20"/>
                <w:szCs w:val="20"/>
              </w:rPr>
              <w:t>0</w:t>
            </w:r>
            <w:r w:rsidR="009B4627" w:rsidRPr="0087661A">
              <w:rPr>
                <w:rFonts w:ascii="Times New Roman" w:hAnsi="Times New Roman"/>
                <w:sz w:val="20"/>
                <w:szCs w:val="20"/>
              </w:rPr>
              <w:t> </w:t>
            </w:r>
            <w:r w:rsidR="00DF3D8E" w:rsidRPr="0087661A">
              <w:rPr>
                <w:rFonts w:ascii="Times New Roman" w:hAnsi="Times New Roman"/>
                <w:sz w:val="20"/>
                <w:szCs w:val="20"/>
              </w:rPr>
              <w:t>560</w:t>
            </w:r>
          </w:p>
        </w:tc>
        <w:tc>
          <w:tcPr>
            <w:tcW w:w="1701" w:type="dxa"/>
          </w:tcPr>
          <w:p w:rsidR="003F4374" w:rsidRPr="0087661A" w:rsidRDefault="003F4374" w:rsidP="009B4627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1,113</w:t>
            </w:r>
          </w:p>
        </w:tc>
      </w:tr>
      <w:tr w:rsidR="003F4374" w:rsidRPr="0087661A" w:rsidTr="00E1601E">
        <w:tc>
          <w:tcPr>
            <w:tcW w:w="2943" w:type="dxa"/>
            <w:vMerge/>
          </w:tcPr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Ворсинская врачебная амбулатория, с. Ворсино</w:t>
            </w:r>
          </w:p>
        </w:tc>
        <w:tc>
          <w:tcPr>
            <w:tcW w:w="1986" w:type="dxa"/>
          </w:tcPr>
          <w:p w:rsidR="003F4374" w:rsidRPr="0087661A" w:rsidRDefault="00DF3D8E" w:rsidP="009B4627">
            <w:pPr>
              <w:spacing w:after="0" w:line="288" w:lineRule="auto"/>
              <w:ind w:left="51" w:hanging="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3</w:t>
            </w:r>
            <w:r w:rsidR="009B4627" w:rsidRPr="0087661A">
              <w:rPr>
                <w:rFonts w:ascii="Times New Roman" w:hAnsi="Times New Roman"/>
                <w:sz w:val="20"/>
                <w:szCs w:val="20"/>
              </w:rPr>
              <w:t> </w:t>
            </w:r>
            <w:r w:rsidRPr="0087661A">
              <w:rPr>
                <w:rFonts w:ascii="Times New Roman" w:hAnsi="Times New Roman"/>
                <w:sz w:val="20"/>
                <w:szCs w:val="20"/>
              </w:rPr>
              <w:t>387</w:t>
            </w:r>
          </w:p>
        </w:tc>
        <w:tc>
          <w:tcPr>
            <w:tcW w:w="1701" w:type="dxa"/>
          </w:tcPr>
          <w:p w:rsidR="003F4374" w:rsidRPr="0087661A" w:rsidRDefault="003F4374" w:rsidP="009B4627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1,113</w:t>
            </w:r>
          </w:p>
        </w:tc>
      </w:tr>
      <w:tr w:rsidR="003F4374" w:rsidRPr="0087661A" w:rsidTr="00E1601E">
        <w:tc>
          <w:tcPr>
            <w:tcW w:w="2943" w:type="dxa"/>
            <w:vMerge/>
          </w:tcPr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Кривская врачебная амбулатория, д. Кривское</w:t>
            </w:r>
          </w:p>
        </w:tc>
        <w:tc>
          <w:tcPr>
            <w:tcW w:w="1986" w:type="dxa"/>
          </w:tcPr>
          <w:p w:rsidR="003F4374" w:rsidRPr="0087661A" w:rsidRDefault="00DF3D8E" w:rsidP="009B4627">
            <w:pPr>
              <w:spacing w:after="0" w:line="288" w:lineRule="auto"/>
              <w:ind w:left="51" w:hanging="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2</w:t>
            </w:r>
            <w:r w:rsidR="009B4627" w:rsidRPr="0087661A">
              <w:rPr>
                <w:rFonts w:ascii="Times New Roman" w:hAnsi="Times New Roman"/>
                <w:sz w:val="20"/>
                <w:szCs w:val="20"/>
              </w:rPr>
              <w:t> </w:t>
            </w:r>
            <w:r w:rsidRPr="0087661A">
              <w:rPr>
                <w:rFonts w:ascii="Times New Roman" w:hAnsi="Times New Roman"/>
                <w:sz w:val="20"/>
                <w:szCs w:val="20"/>
              </w:rPr>
              <w:t>573</w:t>
            </w:r>
          </w:p>
          <w:p w:rsidR="00DF3D8E" w:rsidRPr="0087661A" w:rsidRDefault="00DF3D8E" w:rsidP="009B4627">
            <w:pPr>
              <w:spacing w:after="0" w:line="288" w:lineRule="auto"/>
              <w:ind w:left="51" w:hanging="5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4374" w:rsidRPr="0087661A" w:rsidRDefault="003F4374" w:rsidP="009B4627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1,113</w:t>
            </w:r>
          </w:p>
        </w:tc>
      </w:tr>
      <w:tr w:rsidR="003F4374" w:rsidRPr="0087661A" w:rsidTr="00E1601E">
        <w:tc>
          <w:tcPr>
            <w:tcW w:w="2943" w:type="dxa"/>
            <w:vMerge w:val="restart"/>
          </w:tcPr>
          <w:p w:rsidR="003F4374" w:rsidRPr="0087661A" w:rsidRDefault="003F4374" w:rsidP="003348DA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</w:rPr>
              <w:t>ГБУЗ КО «ЦРБ Жуковского района»</w:t>
            </w:r>
          </w:p>
        </w:tc>
        <w:tc>
          <w:tcPr>
            <w:tcW w:w="2835" w:type="dxa"/>
          </w:tcPr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Белоусовская городская поликлиника, г. Белоусово</w:t>
            </w:r>
          </w:p>
        </w:tc>
        <w:tc>
          <w:tcPr>
            <w:tcW w:w="1986" w:type="dxa"/>
          </w:tcPr>
          <w:p w:rsidR="003F4374" w:rsidRPr="0087661A" w:rsidRDefault="003F4374" w:rsidP="009B4627">
            <w:pPr>
              <w:spacing w:after="0" w:line="288" w:lineRule="auto"/>
              <w:ind w:left="51" w:hanging="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9</w:t>
            </w:r>
            <w:r w:rsidR="009B4627" w:rsidRPr="0087661A">
              <w:rPr>
                <w:rFonts w:ascii="Times New Roman" w:hAnsi="Times New Roman"/>
                <w:sz w:val="20"/>
                <w:szCs w:val="20"/>
              </w:rPr>
              <w:t> </w:t>
            </w:r>
            <w:r w:rsidRPr="0087661A">
              <w:rPr>
                <w:rFonts w:ascii="Times New Roman" w:hAnsi="Times New Roman"/>
                <w:sz w:val="20"/>
                <w:szCs w:val="20"/>
              </w:rPr>
              <w:t>575</w:t>
            </w:r>
          </w:p>
        </w:tc>
        <w:tc>
          <w:tcPr>
            <w:tcW w:w="1701" w:type="dxa"/>
          </w:tcPr>
          <w:p w:rsidR="003F4374" w:rsidRPr="0087661A" w:rsidRDefault="003F4374" w:rsidP="009B4627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1,113</w:t>
            </w:r>
          </w:p>
        </w:tc>
      </w:tr>
      <w:tr w:rsidR="003F4374" w:rsidRPr="0087661A" w:rsidTr="00E1601E">
        <w:tc>
          <w:tcPr>
            <w:tcW w:w="2943" w:type="dxa"/>
            <w:vMerge/>
          </w:tcPr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Больница, г. Жуков</w:t>
            </w:r>
            <w:r w:rsidR="009428CD" w:rsidRPr="0087661A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9428CD" w:rsidRPr="0087661A" w:rsidRDefault="009428CD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:rsidR="003F4374" w:rsidRPr="0087661A" w:rsidRDefault="003F4374" w:rsidP="009B4627">
            <w:pPr>
              <w:spacing w:after="0" w:line="288" w:lineRule="auto"/>
              <w:ind w:left="51" w:hanging="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13</w:t>
            </w:r>
            <w:r w:rsidR="009B4627" w:rsidRPr="0087661A">
              <w:rPr>
                <w:rFonts w:ascii="Times New Roman" w:hAnsi="Times New Roman"/>
                <w:sz w:val="20"/>
                <w:szCs w:val="20"/>
              </w:rPr>
              <w:t> </w:t>
            </w:r>
            <w:r w:rsidRPr="0087661A">
              <w:rPr>
                <w:rFonts w:ascii="Times New Roman" w:hAnsi="Times New Roman"/>
                <w:sz w:val="20"/>
                <w:szCs w:val="20"/>
              </w:rPr>
              <w:t>576</w:t>
            </w:r>
          </w:p>
        </w:tc>
        <w:tc>
          <w:tcPr>
            <w:tcW w:w="1701" w:type="dxa"/>
          </w:tcPr>
          <w:p w:rsidR="003F4374" w:rsidRPr="0087661A" w:rsidRDefault="003F4374" w:rsidP="009B4627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1,113</w:t>
            </w:r>
          </w:p>
        </w:tc>
      </w:tr>
      <w:tr w:rsidR="003F4374" w:rsidRPr="0087661A" w:rsidTr="00E1601E">
        <w:tc>
          <w:tcPr>
            <w:tcW w:w="2943" w:type="dxa"/>
            <w:vMerge/>
          </w:tcPr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Тарутинская амбулатория,</w:t>
            </w:r>
          </w:p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 xml:space="preserve"> с. Тарутино</w:t>
            </w:r>
          </w:p>
        </w:tc>
        <w:tc>
          <w:tcPr>
            <w:tcW w:w="1986" w:type="dxa"/>
          </w:tcPr>
          <w:p w:rsidR="003F4374" w:rsidRPr="0087661A" w:rsidRDefault="003F4374" w:rsidP="009B4627">
            <w:pPr>
              <w:spacing w:after="0" w:line="288" w:lineRule="auto"/>
              <w:ind w:left="51" w:hanging="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4</w:t>
            </w:r>
            <w:r w:rsidR="009B4627" w:rsidRPr="0087661A">
              <w:rPr>
                <w:rFonts w:ascii="Times New Roman" w:hAnsi="Times New Roman"/>
                <w:sz w:val="20"/>
                <w:szCs w:val="20"/>
              </w:rPr>
              <w:t> </w:t>
            </w:r>
            <w:r w:rsidRPr="0087661A">
              <w:rPr>
                <w:rFonts w:ascii="Times New Roman" w:hAnsi="Times New Roman"/>
                <w:sz w:val="20"/>
                <w:szCs w:val="20"/>
              </w:rPr>
              <w:t>659</w:t>
            </w:r>
          </w:p>
        </w:tc>
        <w:tc>
          <w:tcPr>
            <w:tcW w:w="1701" w:type="dxa"/>
          </w:tcPr>
          <w:p w:rsidR="003F4374" w:rsidRPr="0087661A" w:rsidRDefault="003F4374" w:rsidP="009B4627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1,113</w:t>
            </w:r>
          </w:p>
        </w:tc>
      </w:tr>
      <w:tr w:rsidR="003F4374" w:rsidRPr="0087661A" w:rsidTr="00E1601E">
        <w:tc>
          <w:tcPr>
            <w:tcW w:w="2943" w:type="dxa"/>
            <w:vMerge/>
          </w:tcPr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 xml:space="preserve">Амбулатория «Восход», </w:t>
            </w:r>
          </w:p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с. Восход</w:t>
            </w:r>
          </w:p>
        </w:tc>
        <w:tc>
          <w:tcPr>
            <w:tcW w:w="1986" w:type="dxa"/>
          </w:tcPr>
          <w:p w:rsidR="003F4374" w:rsidRPr="0087661A" w:rsidRDefault="003F4374" w:rsidP="009B4627">
            <w:pPr>
              <w:spacing w:after="0" w:line="288" w:lineRule="auto"/>
              <w:ind w:left="51" w:hanging="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1</w:t>
            </w:r>
            <w:r w:rsidR="009B4627" w:rsidRPr="0087661A">
              <w:rPr>
                <w:rFonts w:ascii="Times New Roman" w:hAnsi="Times New Roman"/>
                <w:sz w:val="20"/>
                <w:szCs w:val="20"/>
              </w:rPr>
              <w:t> </w:t>
            </w:r>
            <w:r w:rsidRPr="0087661A">
              <w:rPr>
                <w:rFonts w:ascii="Times New Roman" w:hAnsi="Times New Roman"/>
                <w:sz w:val="20"/>
                <w:szCs w:val="20"/>
              </w:rPr>
              <w:t>333</w:t>
            </w:r>
          </w:p>
        </w:tc>
        <w:tc>
          <w:tcPr>
            <w:tcW w:w="1701" w:type="dxa"/>
          </w:tcPr>
          <w:p w:rsidR="003F4374" w:rsidRPr="0087661A" w:rsidRDefault="003F4374" w:rsidP="009B4627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1,113</w:t>
            </w:r>
          </w:p>
        </w:tc>
      </w:tr>
      <w:tr w:rsidR="003F4374" w:rsidRPr="0087661A" w:rsidTr="00E1601E">
        <w:tc>
          <w:tcPr>
            <w:tcW w:w="2943" w:type="dxa"/>
            <w:vMerge/>
          </w:tcPr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Высокиничская амбулатория, с. Высокиничи</w:t>
            </w:r>
          </w:p>
        </w:tc>
        <w:tc>
          <w:tcPr>
            <w:tcW w:w="1986" w:type="dxa"/>
          </w:tcPr>
          <w:p w:rsidR="003F4374" w:rsidRPr="0087661A" w:rsidRDefault="003F4374" w:rsidP="009B4627">
            <w:pPr>
              <w:spacing w:after="0" w:line="288" w:lineRule="auto"/>
              <w:ind w:left="51" w:hanging="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2</w:t>
            </w:r>
            <w:r w:rsidR="009B4627" w:rsidRPr="0087661A">
              <w:rPr>
                <w:rFonts w:ascii="Times New Roman" w:hAnsi="Times New Roman"/>
                <w:sz w:val="20"/>
                <w:szCs w:val="20"/>
              </w:rPr>
              <w:t> </w:t>
            </w:r>
            <w:r w:rsidRPr="0087661A">
              <w:rPr>
                <w:rFonts w:ascii="Times New Roman" w:hAnsi="Times New Roman"/>
                <w:sz w:val="20"/>
                <w:szCs w:val="20"/>
              </w:rPr>
              <w:t>284</w:t>
            </w:r>
          </w:p>
        </w:tc>
        <w:tc>
          <w:tcPr>
            <w:tcW w:w="1701" w:type="dxa"/>
          </w:tcPr>
          <w:p w:rsidR="003F4374" w:rsidRPr="0087661A" w:rsidRDefault="003F4374" w:rsidP="009B4627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1,113</w:t>
            </w:r>
          </w:p>
        </w:tc>
      </w:tr>
      <w:tr w:rsidR="003F4374" w:rsidRPr="0087661A" w:rsidTr="00E1601E">
        <w:trPr>
          <w:trHeight w:val="602"/>
        </w:trPr>
        <w:tc>
          <w:tcPr>
            <w:tcW w:w="2943" w:type="dxa"/>
          </w:tcPr>
          <w:p w:rsidR="003F4374" w:rsidRPr="0087661A" w:rsidRDefault="003F4374" w:rsidP="003348DA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</w:rPr>
              <w:t>ГБУЗ КО «Городская поликлиника ГП «Город Кременки»</w:t>
            </w:r>
            <w:r w:rsidRPr="0087661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ГБУЗ КО «Городская поликлиника ГП «Город Кременки»</w:t>
            </w:r>
          </w:p>
        </w:tc>
        <w:tc>
          <w:tcPr>
            <w:tcW w:w="1986" w:type="dxa"/>
          </w:tcPr>
          <w:p w:rsidR="003F4374" w:rsidRPr="0087661A" w:rsidRDefault="0064539A" w:rsidP="009B4627">
            <w:pPr>
              <w:spacing w:after="0" w:line="288" w:lineRule="auto"/>
              <w:ind w:left="51" w:hanging="5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7661A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  <w:r w:rsidR="009B4627" w:rsidRPr="0087661A">
              <w:rPr>
                <w:rFonts w:ascii="Times New Roman" w:hAnsi="Times New Roman"/>
                <w:sz w:val="20"/>
                <w:szCs w:val="20"/>
              </w:rPr>
              <w:t> </w:t>
            </w:r>
            <w:r w:rsidRPr="0087661A">
              <w:rPr>
                <w:rFonts w:ascii="Times New Roman" w:hAnsi="Times New Roman"/>
                <w:sz w:val="20"/>
                <w:szCs w:val="20"/>
                <w:lang w:val="en-US"/>
              </w:rPr>
              <w:t>401</w:t>
            </w:r>
          </w:p>
        </w:tc>
        <w:tc>
          <w:tcPr>
            <w:tcW w:w="1701" w:type="dxa"/>
          </w:tcPr>
          <w:p w:rsidR="003F4374" w:rsidRPr="0087661A" w:rsidRDefault="003F4374" w:rsidP="009B4627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1,113</w:t>
            </w:r>
          </w:p>
        </w:tc>
      </w:tr>
      <w:tr w:rsidR="003F4374" w:rsidRPr="0087661A" w:rsidTr="00E1601E">
        <w:tc>
          <w:tcPr>
            <w:tcW w:w="2943" w:type="dxa"/>
            <w:vMerge w:val="restart"/>
          </w:tcPr>
          <w:p w:rsidR="003F4374" w:rsidRPr="0087661A" w:rsidRDefault="003F4374" w:rsidP="003348D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</w:rPr>
              <w:t xml:space="preserve">ГБУЗ КО </w:t>
            </w:r>
          </w:p>
          <w:p w:rsidR="003F4374" w:rsidRPr="0087661A" w:rsidRDefault="003F4374" w:rsidP="003348DA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</w:rPr>
              <w:t>«ЦРБ Малоярославецкого района»</w:t>
            </w:r>
          </w:p>
        </w:tc>
        <w:tc>
          <w:tcPr>
            <w:tcW w:w="2835" w:type="dxa"/>
          </w:tcPr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 xml:space="preserve">Городская поликлиника, детская поликлиника </w:t>
            </w:r>
            <w:r w:rsidR="009428CD" w:rsidRPr="0087661A">
              <w:rPr>
                <w:rFonts w:ascii="Times New Roman" w:hAnsi="Times New Roman"/>
                <w:sz w:val="20"/>
                <w:szCs w:val="20"/>
              </w:rPr>
              <w:t xml:space="preserve">                        </w:t>
            </w:r>
            <w:r w:rsidRPr="0087661A">
              <w:rPr>
                <w:rFonts w:ascii="Times New Roman" w:hAnsi="Times New Roman"/>
                <w:sz w:val="20"/>
                <w:szCs w:val="20"/>
              </w:rPr>
              <w:t>г. Малоярославец</w:t>
            </w:r>
          </w:p>
        </w:tc>
        <w:tc>
          <w:tcPr>
            <w:tcW w:w="1986" w:type="dxa"/>
          </w:tcPr>
          <w:p w:rsidR="003F4374" w:rsidRPr="0087661A" w:rsidRDefault="006A005C" w:rsidP="009B4627">
            <w:pPr>
              <w:spacing w:after="0" w:line="288" w:lineRule="auto"/>
              <w:ind w:left="51" w:hanging="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35</w:t>
            </w:r>
            <w:r w:rsidR="009B4627" w:rsidRPr="0087661A">
              <w:rPr>
                <w:rFonts w:ascii="Times New Roman" w:hAnsi="Times New Roman"/>
                <w:sz w:val="20"/>
                <w:szCs w:val="20"/>
              </w:rPr>
              <w:t> </w:t>
            </w:r>
            <w:r w:rsidRPr="0087661A">
              <w:rPr>
                <w:rFonts w:ascii="Times New Roman" w:hAnsi="Times New Roman"/>
                <w:sz w:val="20"/>
                <w:szCs w:val="20"/>
              </w:rPr>
              <w:t>303</w:t>
            </w:r>
          </w:p>
        </w:tc>
        <w:tc>
          <w:tcPr>
            <w:tcW w:w="1701" w:type="dxa"/>
          </w:tcPr>
          <w:p w:rsidR="003F4374" w:rsidRPr="0087661A" w:rsidRDefault="003F4374" w:rsidP="009B4627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1,04</w:t>
            </w:r>
          </w:p>
        </w:tc>
      </w:tr>
      <w:tr w:rsidR="003F4374" w:rsidRPr="0087661A" w:rsidTr="00E1601E">
        <w:tc>
          <w:tcPr>
            <w:tcW w:w="2943" w:type="dxa"/>
            <w:vMerge/>
          </w:tcPr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Детчинская участковая больница, п. Детчино</w:t>
            </w:r>
          </w:p>
        </w:tc>
        <w:tc>
          <w:tcPr>
            <w:tcW w:w="1986" w:type="dxa"/>
          </w:tcPr>
          <w:p w:rsidR="003F4374" w:rsidRPr="0087661A" w:rsidRDefault="006A005C" w:rsidP="009B4627">
            <w:pPr>
              <w:spacing w:after="0" w:line="288" w:lineRule="auto"/>
              <w:ind w:left="51" w:hanging="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5</w:t>
            </w:r>
            <w:r w:rsidR="009B4627" w:rsidRPr="0087661A">
              <w:rPr>
                <w:rFonts w:ascii="Times New Roman" w:hAnsi="Times New Roman"/>
                <w:sz w:val="20"/>
                <w:szCs w:val="20"/>
              </w:rPr>
              <w:t> </w:t>
            </w:r>
            <w:r w:rsidRPr="0087661A">
              <w:rPr>
                <w:rFonts w:ascii="Times New Roman" w:hAnsi="Times New Roman"/>
                <w:sz w:val="20"/>
                <w:szCs w:val="20"/>
              </w:rPr>
              <w:t>751</w:t>
            </w:r>
          </w:p>
        </w:tc>
        <w:tc>
          <w:tcPr>
            <w:tcW w:w="1701" w:type="dxa"/>
          </w:tcPr>
          <w:p w:rsidR="003F4374" w:rsidRPr="0087661A" w:rsidRDefault="003F4374" w:rsidP="009B4627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1,113</w:t>
            </w:r>
          </w:p>
        </w:tc>
      </w:tr>
      <w:tr w:rsidR="003F4374" w:rsidRPr="0087661A" w:rsidTr="00E1601E">
        <w:tc>
          <w:tcPr>
            <w:tcW w:w="2943" w:type="dxa"/>
            <w:vMerge/>
          </w:tcPr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Кудиновская врачебная амбулатория, с.Кудиново</w:t>
            </w:r>
          </w:p>
        </w:tc>
        <w:tc>
          <w:tcPr>
            <w:tcW w:w="1986" w:type="dxa"/>
          </w:tcPr>
          <w:p w:rsidR="003F4374" w:rsidRPr="0087661A" w:rsidRDefault="006A005C" w:rsidP="009B4627">
            <w:pPr>
              <w:spacing w:after="0" w:line="288" w:lineRule="auto"/>
              <w:ind w:left="51" w:hanging="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3</w:t>
            </w:r>
            <w:r w:rsidR="009B4627" w:rsidRPr="0087661A">
              <w:rPr>
                <w:rFonts w:ascii="Times New Roman" w:hAnsi="Times New Roman"/>
                <w:sz w:val="20"/>
                <w:szCs w:val="20"/>
              </w:rPr>
              <w:t> </w:t>
            </w:r>
            <w:r w:rsidRPr="0087661A">
              <w:rPr>
                <w:rFonts w:ascii="Times New Roman" w:hAnsi="Times New Roman"/>
                <w:sz w:val="20"/>
                <w:szCs w:val="20"/>
              </w:rPr>
              <w:t>254</w:t>
            </w:r>
          </w:p>
        </w:tc>
        <w:tc>
          <w:tcPr>
            <w:tcW w:w="1701" w:type="dxa"/>
          </w:tcPr>
          <w:p w:rsidR="003F4374" w:rsidRPr="0087661A" w:rsidRDefault="003F4374" w:rsidP="009B4627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1,113</w:t>
            </w:r>
          </w:p>
        </w:tc>
      </w:tr>
      <w:tr w:rsidR="003F4374" w:rsidRPr="0087661A" w:rsidTr="00E1601E">
        <w:tc>
          <w:tcPr>
            <w:tcW w:w="2943" w:type="dxa"/>
            <w:vMerge/>
          </w:tcPr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Неделинская врачебная амбулатория, с. Недельное</w:t>
            </w:r>
          </w:p>
        </w:tc>
        <w:tc>
          <w:tcPr>
            <w:tcW w:w="1986" w:type="dxa"/>
          </w:tcPr>
          <w:p w:rsidR="003F4374" w:rsidRPr="0087661A" w:rsidRDefault="003F4374" w:rsidP="009B4627">
            <w:pPr>
              <w:spacing w:after="0" w:line="288" w:lineRule="auto"/>
              <w:ind w:left="51" w:hanging="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1</w:t>
            </w:r>
            <w:r w:rsidR="009B4627" w:rsidRPr="0087661A">
              <w:rPr>
                <w:rFonts w:ascii="Times New Roman" w:hAnsi="Times New Roman"/>
                <w:sz w:val="20"/>
                <w:szCs w:val="20"/>
              </w:rPr>
              <w:t> </w:t>
            </w:r>
            <w:r w:rsidRPr="0087661A">
              <w:rPr>
                <w:rFonts w:ascii="Times New Roman" w:hAnsi="Times New Roman"/>
                <w:sz w:val="20"/>
                <w:szCs w:val="20"/>
              </w:rPr>
              <w:t>65</w:t>
            </w:r>
            <w:r w:rsidR="006A005C" w:rsidRPr="0087661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3F4374" w:rsidRPr="0087661A" w:rsidRDefault="003F4374" w:rsidP="009B4627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1,113</w:t>
            </w:r>
          </w:p>
        </w:tc>
      </w:tr>
      <w:tr w:rsidR="003F4374" w:rsidRPr="0087661A" w:rsidTr="00E1601E">
        <w:tc>
          <w:tcPr>
            <w:tcW w:w="2943" w:type="dxa"/>
            <w:vMerge/>
          </w:tcPr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Ильинская врачебная амбулатория, с. Ильинское</w:t>
            </w:r>
          </w:p>
        </w:tc>
        <w:tc>
          <w:tcPr>
            <w:tcW w:w="1986" w:type="dxa"/>
          </w:tcPr>
          <w:p w:rsidR="003F4374" w:rsidRPr="0087661A" w:rsidRDefault="006A005C" w:rsidP="009B4627">
            <w:pPr>
              <w:spacing w:after="0" w:line="288" w:lineRule="auto"/>
              <w:ind w:left="51" w:hanging="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1</w:t>
            </w:r>
            <w:r w:rsidR="009B4627" w:rsidRPr="0087661A">
              <w:rPr>
                <w:rFonts w:ascii="Times New Roman" w:hAnsi="Times New Roman"/>
                <w:sz w:val="20"/>
                <w:szCs w:val="20"/>
              </w:rPr>
              <w:t> </w:t>
            </w:r>
            <w:r w:rsidRPr="0087661A">
              <w:rPr>
                <w:rFonts w:ascii="Times New Roman" w:hAnsi="Times New Roman"/>
                <w:sz w:val="20"/>
                <w:szCs w:val="20"/>
              </w:rPr>
              <w:t>081</w:t>
            </w:r>
          </w:p>
        </w:tc>
        <w:tc>
          <w:tcPr>
            <w:tcW w:w="1701" w:type="dxa"/>
          </w:tcPr>
          <w:p w:rsidR="003F4374" w:rsidRPr="0087661A" w:rsidRDefault="003F4374" w:rsidP="009B4627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1,113</w:t>
            </w:r>
          </w:p>
        </w:tc>
      </w:tr>
      <w:tr w:rsidR="003F4374" w:rsidRPr="0087661A" w:rsidTr="00E1601E">
        <w:tc>
          <w:tcPr>
            <w:tcW w:w="2943" w:type="dxa"/>
          </w:tcPr>
          <w:p w:rsidR="003F4374" w:rsidRPr="0087661A" w:rsidRDefault="003F4374" w:rsidP="003348DA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</w:rPr>
              <w:t>ГБУЗ КО «ЦРБ Тарусского района»</w:t>
            </w:r>
          </w:p>
        </w:tc>
        <w:tc>
          <w:tcPr>
            <w:tcW w:w="2835" w:type="dxa"/>
          </w:tcPr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ГБУЗ КО «ЦРБ Тарусского района»</w:t>
            </w:r>
          </w:p>
        </w:tc>
        <w:tc>
          <w:tcPr>
            <w:tcW w:w="1986" w:type="dxa"/>
          </w:tcPr>
          <w:p w:rsidR="003F4374" w:rsidRPr="0087661A" w:rsidRDefault="001757F8" w:rsidP="009B4627">
            <w:pPr>
              <w:spacing w:after="0" w:line="288" w:lineRule="auto"/>
              <w:ind w:left="51" w:hanging="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12</w:t>
            </w:r>
            <w:r w:rsidR="009B4627" w:rsidRPr="0087661A">
              <w:rPr>
                <w:rFonts w:ascii="Times New Roman" w:hAnsi="Times New Roman"/>
                <w:sz w:val="20"/>
                <w:szCs w:val="20"/>
              </w:rPr>
              <w:t> </w:t>
            </w:r>
            <w:r w:rsidRPr="0087661A">
              <w:rPr>
                <w:rFonts w:ascii="Times New Roman" w:hAnsi="Times New Roman"/>
                <w:sz w:val="20"/>
                <w:szCs w:val="20"/>
              </w:rPr>
              <w:t>526</w:t>
            </w:r>
          </w:p>
        </w:tc>
        <w:tc>
          <w:tcPr>
            <w:tcW w:w="1701" w:type="dxa"/>
          </w:tcPr>
          <w:p w:rsidR="003F4374" w:rsidRPr="0087661A" w:rsidRDefault="003F4374" w:rsidP="009B4627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1,113</w:t>
            </w:r>
          </w:p>
        </w:tc>
      </w:tr>
      <w:tr w:rsidR="003F4374" w:rsidRPr="0087661A" w:rsidTr="00BB54CE">
        <w:tc>
          <w:tcPr>
            <w:tcW w:w="2943" w:type="dxa"/>
            <w:vMerge w:val="restart"/>
            <w:shd w:val="clear" w:color="auto" w:fill="auto"/>
          </w:tcPr>
          <w:p w:rsidR="003F4374" w:rsidRPr="0087661A" w:rsidRDefault="003F4374" w:rsidP="003348DA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</w:rPr>
              <w:t>ГБУЗ КО «ЦРБ Хвастовичского района»</w:t>
            </w:r>
          </w:p>
        </w:tc>
        <w:tc>
          <w:tcPr>
            <w:tcW w:w="2835" w:type="dxa"/>
            <w:shd w:val="clear" w:color="auto" w:fill="auto"/>
          </w:tcPr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Больница, с Хвастовичи</w:t>
            </w:r>
          </w:p>
          <w:p w:rsidR="009428CD" w:rsidRPr="0087661A" w:rsidRDefault="009428CD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3F4374" w:rsidRPr="0087661A" w:rsidRDefault="00BB54CE" w:rsidP="009B4627">
            <w:pPr>
              <w:spacing w:after="0" w:line="288" w:lineRule="auto"/>
              <w:ind w:left="51" w:hanging="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4</w:t>
            </w:r>
            <w:r w:rsidR="009B4627" w:rsidRPr="0087661A">
              <w:rPr>
                <w:rFonts w:ascii="Times New Roman" w:hAnsi="Times New Roman"/>
                <w:sz w:val="20"/>
                <w:szCs w:val="20"/>
              </w:rPr>
              <w:t> </w:t>
            </w:r>
            <w:r w:rsidRPr="0087661A">
              <w:rPr>
                <w:rFonts w:ascii="Times New Roman" w:hAnsi="Times New Roman"/>
                <w:sz w:val="20"/>
                <w:szCs w:val="20"/>
              </w:rPr>
              <w:t>588</w:t>
            </w:r>
          </w:p>
          <w:p w:rsidR="00BB54CE" w:rsidRPr="0087661A" w:rsidRDefault="00BB54CE" w:rsidP="009B4627">
            <w:pPr>
              <w:spacing w:after="0" w:line="288" w:lineRule="auto"/>
              <w:ind w:left="51" w:hanging="5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4374" w:rsidRPr="0087661A" w:rsidRDefault="003F4374" w:rsidP="009B4627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1,113</w:t>
            </w:r>
          </w:p>
        </w:tc>
      </w:tr>
      <w:tr w:rsidR="003F4374" w:rsidRPr="0087661A" w:rsidTr="00BB54CE">
        <w:tc>
          <w:tcPr>
            <w:tcW w:w="2943" w:type="dxa"/>
            <w:vMerge/>
            <w:shd w:val="clear" w:color="auto" w:fill="auto"/>
          </w:tcPr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3F4374" w:rsidRPr="0087661A" w:rsidRDefault="003F4374" w:rsidP="003348DA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Еленская участковая больница, п. Еленский</w:t>
            </w:r>
          </w:p>
        </w:tc>
        <w:tc>
          <w:tcPr>
            <w:tcW w:w="1986" w:type="dxa"/>
            <w:shd w:val="clear" w:color="auto" w:fill="auto"/>
          </w:tcPr>
          <w:p w:rsidR="003F4374" w:rsidRPr="0087661A" w:rsidRDefault="00BB54CE" w:rsidP="009B4627">
            <w:pPr>
              <w:spacing w:after="0" w:line="288" w:lineRule="auto"/>
              <w:ind w:left="51" w:hanging="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1</w:t>
            </w:r>
            <w:r w:rsidR="009B4627" w:rsidRPr="0087661A">
              <w:rPr>
                <w:rFonts w:ascii="Times New Roman" w:hAnsi="Times New Roman"/>
                <w:sz w:val="20"/>
                <w:szCs w:val="20"/>
              </w:rPr>
              <w:t> </w:t>
            </w:r>
            <w:r w:rsidRPr="0087661A">
              <w:rPr>
                <w:rFonts w:ascii="Times New Roman" w:hAnsi="Times New Roman"/>
                <w:sz w:val="20"/>
                <w:szCs w:val="20"/>
              </w:rPr>
              <w:t>483</w:t>
            </w:r>
          </w:p>
          <w:p w:rsidR="00BB54CE" w:rsidRPr="0087661A" w:rsidRDefault="00BB54CE" w:rsidP="009B4627">
            <w:pPr>
              <w:spacing w:after="0" w:line="288" w:lineRule="auto"/>
              <w:ind w:left="51" w:hanging="5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4374" w:rsidRPr="0087661A" w:rsidRDefault="003F4374" w:rsidP="009B4627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61A">
              <w:rPr>
                <w:rFonts w:ascii="Times New Roman" w:hAnsi="Times New Roman"/>
                <w:sz w:val="20"/>
                <w:szCs w:val="20"/>
              </w:rPr>
              <w:t>1,113</w:t>
            </w:r>
          </w:p>
        </w:tc>
      </w:tr>
    </w:tbl>
    <w:p w:rsidR="003F4374" w:rsidRPr="0087661A" w:rsidRDefault="003F4374" w:rsidP="003348DA">
      <w:pPr>
        <w:spacing w:after="0" w:line="288" w:lineRule="auto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3F4374" w:rsidRPr="0087661A" w:rsidRDefault="003F4374" w:rsidP="003348DA">
      <w:pPr>
        <w:spacing w:after="0" w:line="288" w:lineRule="auto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F168A6" w:rsidRPr="0087661A" w:rsidRDefault="00F168A6" w:rsidP="00125393">
      <w:pPr>
        <w:spacing w:after="0" w:line="240" w:lineRule="auto"/>
        <w:jc w:val="right"/>
        <w:rPr>
          <w:rFonts w:ascii="Times New Roman" w:hAnsi="Times New Roman"/>
          <w:b/>
          <w:bCs/>
        </w:rPr>
      </w:pPr>
    </w:p>
    <w:p w:rsidR="00125393" w:rsidRPr="0087661A" w:rsidRDefault="00125393" w:rsidP="00125393">
      <w:pPr>
        <w:spacing w:after="0" w:line="240" w:lineRule="auto"/>
        <w:jc w:val="right"/>
        <w:rPr>
          <w:rFonts w:ascii="Times New Roman" w:hAnsi="Times New Roman"/>
          <w:b/>
        </w:rPr>
      </w:pPr>
      <w:r w:rsidRPr="0087661A">
        <w:rPr>
          <w:rFonts w:ascii="Times New Roman" w:hAnsi="Times New Roman"/>
          <w:b/>
          <w:bCs/>
        </w:rPr>
        <w:t>Приложение № 3 к Методике</w:t>
      </w:r>
      <w:r w:rsidRPr="0087661A">
        <w:rPr>
          <w:rFonts w:ascii="Times New Roman" w:hAnsi="Times New Roman"/>
          <w:b/>
        </w:rPr>
        <w:t xml:space="preserve"> </w:t>
      </w:r>
    </w:p>
    <w:p w:rsidR="00125393" w:rsidRPr="0087661A" w:rsidRDefault="00125393" w:rsidP="00125393">
      <w:pPr>
        <w:spacing w:after="0" w:line="240" w:lineRule="auto"/>
        <w:jc w:val="right"/>
        <w:rPr>
          <w:rFonts w:ascii="Times New Roman" w:hAnsi="Times New Roman"/>
          <w:b/>
        </w:rPr>
      </w:pPr>
      <w:r w:rsidRPr="0087661A">
        <w:rPr>
          <w:rFonts w:ascii="Times New Roman" w:hAnsi="Times New Roman"/>
          <w:b/>
        </w:rPr>
        <w:t xml:space="preserve">формирования дифференцированных </w:t>
      </w:r>
    </w:p>
    <w:p w:rsidR="00125393" w:rsidRPr="0087661A" w:rsidRDefault="00125393" w:rsidP="00125393">
      <w:pPr>
        <w:spacing w:after="0" w:line="240" w:lineRule="auto"/>
        <w:jc w:val="right"/>
        <w:rPr>
          <w:rFonts w:ascii="Times New Roman" w:hAnsi="Times New Roman"/>
          <w:b/>
        </w:rPr>
      </w:pPr>
      <w:r w:rsidRPr="0087661A">
        <w:rPr>
          <w:rFonts w:ascii="Times New Roman" w:hAnsi="Times New Roman"/>
          <w:b/>
        </w:rPr>
        <w:t xml:space="preserve">подушевых нормативов для оплаты </w:t>
      </w:r>
    </w:p>
    <w:p w:rsidR="00125393" w:rsidRPr="0087661A" w:rsidRDefault="00125393" w:rsidP="00125393">
      <w:pPr>
        <w:spacing w:after="0" w:line="240" w:lineRule="auto"/>
        <w:jc w:val="right"/>
        <w:rPr>
          <w:rFonts w:ascii="Times New Roman" w:hAnsi="Times New Roman"/>
          <w:b/>
        </w:rPr>
      </w:pPr>
      <w:r w:rsidRPr="0087661A">
        <w:rPr>
          <w:rFonts w:ascii="Times New Roman" w:hAnsi="Times New Roman"/>
          <w:b/>
        </w:rPr>
        <w:t xml:space="preserve">медицинской помощи, оказанной </w:t>
      </w:r>
    </w:p>
    <w:p w:rsidR="00125393" w:rsidRPr="0087661A" w:rsidRDefault="00125393" w:rsidP="00125393">
      <w:pPr>
        <w:spacing w:after="0" w:line="240" w:lineRule="auto"/>
        <w:jc w:val="right"/>
        <w:rPr>
          <w:rFonts w:ascii="Times New Roman" w:hAnsi="Times New Roman"/>
          <w:b/>
        </w:rPr>
      </w:pPr>
      <w:r w:rsidRPr="0087661A">
        <w:rPr>
          <w:rFonts w:ascii="Times New Roman" w:hAnsi="Times New Roman"/>
          <w:b/>
        </w:rPr>
        <w:t xml:space="preserve">медицинскими организациями, имеющими </w:t>
      </w:r>
    </w:p>
    <w:p w:rsidR="00125393" w:rsidRPr="0087661A" w:rsidRDefault="00125393" w:rsidP="00125393">
      <w:pPr>
        <w:spacing w:after="0" w:line="240" w:lineRule="auto"/>
        <w:jc w:val="right"/>
        <w:rPr>
          <w:rFonts w:ascii="Times New Roman" w:hAnsi="Times New Roman"/>
          <w:b/>
        </w:rPr>
      </w:pPr>
      <w:r w:rsidRPr="0087661A">
        <w:rPr>
          <w:rFonts w:ascii="Times New Roman" w:hAnsi="Times New Roman"/>
          <w:b/>
        </w:rPr>
        <w:t>прикрепленное население</w:t>
      </w:r>
    </w:p>
    <w:p w:rsidR="00125393" w:rsidRPr="0087661A" w:rsidRDefault="00125393" w:rsidP="00125393">
      <w:pPr>
        <w:spacing w:after="0" w:line="240" w:lineRule="auto"/>
        <w:jc w:val="right"/>
        <w:rPr>
          <w:rFonts w:ascii="Times New Roman" w:hAnsi="Times New Roman"/>
          <w:b/>
        </w:rPr>
      </w:pPr>
      <w:r w:rsidRPr="0087661A">
        <w:rPr>
          <w:rFonts w:ascii="Times New Roman" w:hAnsi="Times New Roman"/>
          <w:b/>
        </w:rPr>
        <w:t>Приложения № 18 к Соглашению</w:t>
      </w:r>
    </w:p>
    <w:p w:rsidR="00125393" w:rsidRPr="0087661A" w:rsidRDefault="00125393" w:rsidP="00125393">
      <w:pPr>
        <w:spacing w:after="0" w:line="240" w:lineRule="auto"/>
        <w:jc w:val="right"/>
        <w:rPr>
          <w:rFonts w:ascii="Times New Roman" w:hAnsi="Times New Roman"/>
          <w:b/>
        </w:rPr>
      </w:pPr>
      <w:r w:rsidRPr="0087661A">
        <w:rPr>
          <w:rFonts w:ascii="Times New Roman" w:hAnsi="Times New Roman"/>
          <w:b/>
        </w:rPr>
        <w:t>от «</w:t>
      </w:r>
      <w:r w:rsidR="00E96233">
        <w:rPr>
          <w:rFonts w:ascii="Times New Roman" w:hAnsi="Times New Roman"/>
          <w:b/>
        </w:rPr>
        <w:t>30</w:t>
      </w:r>
      <w:r w:rsidRPr="0087661A">
        <w:rPr>
          <w:rFonts w:ascii="Times New Roman" w:hAnsi="Times New Roman"/>
          <w:b/>
        </w:rPr>
        <w:t>» декабря 20</w:t>
      </w:r>
      <w:r w:rsidR="00F33E30">
        <w:rPr>
          <w:rFonts w:ascii="Times New Roman" w:hAnsi="Times New Roman"/>
          <w:b/>
        </w:rPr>
        <w:t>20</w:t>
      </w:r>
      <w:r w:rsidRPr="0087661A">
        <w:rPr>
          <w:rFonts w:ascii="Times New Roman" w:hAnsi="Times New Roman"/>
          <w:b/>
        </w:rPr>
        <w:t xml:space="preserve"> г.</w:t>
      </w:r>
    </w:p>
    <w:p w:rsidR="00125393" w:rsidRPr="0087661A" w:rsidRDefault="00125393" w:rsidP="00125393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</w:p>
    <w:p w:rsidR="00125393" w:rsidRPr="0087661A" w:rsidRDefault="00125393" w:rsidP="0012539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87661A">
        <w:rPr>
          <w:rFonts w:ascii="Times New Roman" w:hAnsi="Times New Roman"/>
          <w:b/>
          <w:sz w:val="26"/>
          <w:szCs w:val="26"/>
        </w:rPr>
        <w:t>Медицинские организации, участвующие в межучрежденческих расчетах и перечень медицинских услуг для межучрежденческих расчетов.</w:t>
      </w:r>
    </w:p>
    <w:p w:rsidR="00125393" w:rsidRPr="0087661A" w:rsidRDefault="00125393" w:rsidP="00125393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</w:p>
    <w:p w:rsidR="00125393" w:rsidRPr="0087661A" w:rsidRDefault="00125393" w:rsidP="00125393">
      <w:pPr>
        <w:rPr>
          <w:rFonts w:ascii="Times New Roman" w:hAnsi="Times New Roman"/>
          <w:sz w:val="18"/>
          <w:szCs w:val="18"/>
        </w:rPr>
      </w:pPr>
    </w:p>
    <w:tbl>
      <w:tblPr>
        <w:tblW w:w="9360" w:type="dxa"/>
        <w:tblInd w:w="97" w:type="dxa"/>
        <w:tblLook w:val="04A0" w:firstRow="1" w:lastRow="0" w:firstColumn="1" w:lastColumn="0" w:noHBand="0" w:noVBand="1"/>
      </w:tblPr>
      <w:tblGrid>
        <w:gridCol w:w="2260"/>
        <w:gridCol w:w="5920"/>
        <w:gridCol w:w="1180"/>
      </w:tblGrid>
      <w:tr w:rsidR="00FB6D1F" w:rsidRPr="0087661A" w:rsidTr="00FB6D1F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МО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услуги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Тариф, руб.</w:t>
            </w:r>
          </w:p>
        </w:tc>
      </w:tr>
      <w:tr w:rsidR="00FB6D1F" w:rsidRPr="0087661A" w:rsidTr="00FB6D1F">
        <w:trPr>
          <w:trHeight w:val="300"/>
        </w:trPr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ООО «НЕЗАВИСИМАЯ ЛАБОРАТОРИЯ ИНВИТРО»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A09.05.078.001 Исследование уровня  свободного тестостерона в крови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173,35</w:t>
            </w:r>
          </w:p>
        </w:tc>
      </w:tr>
      <w:tr w:rsidR="00FB6D1F" w:rsidRPr="0087661A" w:rsidTr="00FB6D1F">
        <w:trPr>
          <w:trHeight w:val="49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A09.05.131 Исследование уровня лютеинизирующего гормона в сыворотке крови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193,86</w:t>
            </w:r>
          </w:p>
        </w:tc>
      </w:tr>
      <w:tr w:rsidR="00FB6D1F" w:rsidRPr="0087661A" w:rsidTr="00FB6D1F">
        <w:trPr>
          <w:trHeight w:val="300"/>
        </w:trPr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ООО "Ситилаб"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A09.05.078 Исследование уровня общего  тестостерона в крови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173,35</w:t>
            </w:r>
          </w:p>
        </w:tc>
      </w:tr>
      <w:tr w:rsidR="00FB6D1F" w:rsidRPr="0087661A" w:rsidTr="00FB6D1F">
        <w:trPr>
          <w:trHeight w:val="30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A09.05.078.001 Исследование уровня  свободного тестостерона в крови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173,35</w:t>
            </w:r>
          </w:p>
        </w:tc>
      </w:tr>
      <w:tr w:rsidR="00FB6D1F" w:rsidRPr="0087661A" w:rsidTr="00FB6D1F">
        <w:trPr>
          <w:trHeight w:val="49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A09.05.131 Исследование уровня лютеинизирующего гормона в сыворотке крови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193,86</w:t>
            </w:r>
          </w:p>
        </w:tc>
      </w:tr>
      <w:tr w:rsidR="00FB6D1F" w:rsidRPr="0087661A" w:rsidTr="00FB6D1F">
        <w:trPr>
          <w:trHeight w:val="49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A09.05.132 Исследование уровня фолликулостимулирующего гормона в сыворотке крови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193,86</w:t>
            </w:r>
          </w:p>
        </w:tc>
      </w:tr>
      <w:tr w:rsidR="00FB6D1F" w:rsidRPr="0087661A" w:rsidTr="00FB6D1F">
        <w:trPr>
          <w:trHeight w:val="30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A09.05.135 Исследование уровня общего кортизола в крови.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188,38</w:t>
            </w:r>
          </w:p>
        </w:tc>
      </w:tr>
      <w:tr w:rsidR="00FB6D1F" w:rsidRPr="0087661A" w:rsidTr="00FB6D1F">
        <w:trPr>
          <w:trHeight w:val="51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A26.06.022 Определение антител класса M, G (IgM, IgG) к Cytomegalovirus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448,07</w:t>
            </w:r>
          </w:p>
        </w:tc>
      </w:tr>
      <w:tr w:rsidR="00FB6D1F" w:rsidRPr="0087661A" w:rsidTr="00FB6D1F">
        <w:trPr>
          <w:trHeight w:val="49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A26.06.047.001 Определение антител класса G (IgG) к вирусу герпеса человека 6 типа (Human herpes virus 6) в крови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209,45</w:t>
            </w:r>
          </w:p>
        </w:tc>
      </w:tr>
      <w:tr w:rsidR="00FB6D1F" w:rsidRPr="0087661A" w:rsidTr="00FB6D1F">
        <w:trPr>
          <w:trHeight w:val="73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A26.20.009.001 Определение ДНК вирусов папилломы человека (Papilloma virus) высокого канцерогенного риска в отделяемом (соскобе) из цервикального канала методом захвата гибридов (HC2)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789,06</w:t>
            </w:r>
          </w:p>
        </w:tc>
      </w:tr>
      <w:tr w:rsidR="00FB6D1F" w:rsidRPr="0087661A" w:rsidTr="00FB6D1F">
        <w:trPr>
          <w:trHeight w:val="73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A26.20.012 Молекулярно -биологическое исследование влагалищного отделяемого на вирус папилломы человека низкого канцерогенного риска (ВПЧ НКР)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445,98</w:t>
            </w:r>
          </w:p>
        </w:tc>
      </w:tr>
      <w:tr w:rsidR="00FB6D1F" w:rsidRPr="0087661A" w:rsidTr="00FB6D1F">
        <w:trPr>
          <w:trHeight w:val="73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A26.20.028.002 Определение ДНК микоплазмы хоминис (Mycoplasma hominis) в отделяемом слизистых оболочек женских половых органов методом ПЦР, количественное исследование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387,26</w:t>
            </w:r>
          </w:p>
        </w:tc>
      </w:tr>
      <w:tr w:rsidR="00FB6D1F" w:rsidRPr="0087661A" w:rsidTr="00FB6D1F">
        <w:trPr>
          <w:trHeight w:val="97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A26.20.033 Молекулярно-биологическое исследование отделяемого женских половых органов на условно-патогенные генитальные микоплазмы (Ureaplasma parvum, Ureaplasma urealyticum, Mycoplasma hominis)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660,73</w:t>
            </w:r>
          </w:p>
        </w:tc>
      </w:tr>
      <w:tr w:rsidR="00FB6D1F" w:rsidRPr="0087661A" w:rsidTr="00FB6D1F">
        <w:trPr>
          <w:trHeight w:val="49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A26.20.048 Молекулярно-биологическое исследование влагалищного отделяемого на грибы рода кандида (Candida spp.) с уточнением вида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224,32</w:t>
            </w:r>
          </w:p>
        </w:tc>
      </w:tr>
      <w:tr w:rsidR="00FB6D1F" w:rsidRPr="0087661A" w:rsidTr="00FB6D1F">
        <w:trPr>
          <w:trHeight w:val="73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A26.30.012 Молекулярно-биологическое исследование ликвора,мазка из зева/носа, цельной крови на возбудителей инфекционного мононуклеоза, цитомегалии и герпеса 6 типа от 1 пациента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1097,64</w:t>
            </w:r>
          </w:p>
        </w:tc>
      </w:tr>
      <w:tr w:rsidR="00FB6D1F" w:rsidRPr="0087661A" w:rsidTr="00FB6D1F">
        <w:trPr>
          <w:trHeight w:val="300"/>
        </w:trPr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ФБУЗ "ЦЕНТР ГИГИЕНЫ И ЭПИДЕМИОЛОГИИ В КАЛУЖСКОЙ ОБЛАСТИ"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A09.05.078 Исследование уровня общего  тестостерона в крови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173,35</w:t>
            </w:r>
          </w:p>
        </w:tc>
      </w:tr>
      <w:tr w:rsidR="00FB6D1F" w:rsidRPr="0087661A" w:rsidTr="00FB6D1F">
        <w:trPr>
          <w:trHeight w:val="30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A09.05.087 Исследование уровня пролактина в крови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213,12</w:t>
            </w:r>
          </w:p>
        </w:tc>
      </w:tr>
      <w:tr w:rsidR="00FB6D1F" w:rsidRPr="0087661A" w:rsidTr="00FB6D1F">
        <w:trPr>
          <w:trHeight w:val="30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A09.05.090 Исследование уровня хорионического гонадотропина в крови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338,57</w:t>
            </w:r>
          </w:p>
        </w:tc>
      </w:tr>
      <w:tr w:rsidR="00FB6D1F" w:rsidRPr="0087661A" w:rsidTr="00FB6D1F">
        <w:trPr>
          <w:trHeight w:val="49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A09.05.131 Исследование уровня лютеинизирующего гормона в сыворотке крови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193,86</w:t>
            </w:r>
          </w:p>
        </w:tc>
      </w:tr>
      <w:tr w:rsidR="00FB6D1F" w:rsidRPr="0087661A" w:rsidTr="00FB6D1F">
        <w:trPr>
          <w:trHeight w:val="49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A09.05.132 Исследование уровня фолликулостимулирующего гормона в сыворотке крови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193,86</w:t>
            </w:r>
          </w:p>
        </w:tc>
      </w:tr>
      <w:tr w:rsidR="00FB6D1F" w:rsidRPr="0087661A" w:rsidTr="00FB6D1F">
        <w:trPr>
          <w:trHeight w:val="30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A09.05.135 Исследование уровня общего кортизола в крови.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188,38</w:t>
            </w:r>
          </w:p>
        </w:tc>
      </w:tr>
      <w:tr w:rsidR="00FB6D1F" w:rsidRPr="0087661A" w:rsidTr="00FB6D1F">
        <w:trPr>
          <w:trHeight w:val="30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A09.05.139 Исследование уровня 17-ОН протестерона в крови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306,82</w:t>
            </w:r>
          </w:p>
        </w:tc>
      </w:tr>
      <w:tr w:rsidR="00FB6D1F" w:rsidRPr="0087661A" w:rsidTr="00FB6D1F">
        <w:trPr>
          <w:trHeight w:val="49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A09.05.149 Исследование уровня дегидроэпиандростерона сульфата в крови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266,31</w:t>
            </w:r>
          </w:p>
        </w:tc>
      </w:tr>
      <w:tr w:rsidR="00FB6D1F" w:rsidRPr="0087661A" w:rsidTr="00FB6D1F">
        <w:trPr>
          <w:trHeight w:val="30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A09.05.153 Исследование уровня прогестерона в крови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186,04</w:t>
            </w:r>
          </w:p>
        </w:tc>
      </w:tr>
      <w:tr w:rsidR="00FB6D1F" w:rsidRPr="0087661A" w:rsidTr="00FB6D1F">
        <w:trPr>
          <w:trHeight w:val="30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A09.05.154 Исследование уровня общего эстрадиола в крови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289,14</w:t>
            </w:r>
          </w:p>
        </w:tc>
      </w:tr>
      <w:tr w:rsidR="00FB6D1F" w:rsidRPr="0087661A" w:rsidTr="00FB6D1F">
        <w:trPr>
          <w:trHeight w:val="49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A09.05.160 Исследование уровня глобулина, связывающего половые гормоны, в крови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297,37</w:t>
            </w:r>
          </w:p>
        </w:tc>
      </w:tr>
      <w:tr w:rsidR="00FB6D1F" w:rsidRPr="0087661A" w:rsidTr="00FB6D1F">
        <w:trPr>
          <w:trHeight w:val="73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A26.05.011.002 Определение ДНК вируса Эпштейна-Барр (Epstein - Barr virus) методом ПЦР в периферической и пуповинной крови, количественное исследование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369,30</w:t>
            </w:r>
          </w:p>
        </w:tc>
      </w:tr>
      <w:tr w:rsidR="00FB6D1F" w:rsidRPr="0087661A" w:rsidTr="00FB6D1F">
        <w:trPr>
          <w:trHeight w:val="73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A26.05.017.002 Определение ДНК цитомегаловируса (Cytomegalovirus) методом ПЦР в периферической и пуповинной крови, количественное исследование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369,30</w:t>
            </w:r>
          </w:p>
        </w:tc>
      </w:tr>
      <w:tr w:rsidR="00FB6D1F" w:rsidRPr="0087661A" w:rsidTr="00FB6D1F">
        <w:trPr>
          <w:trHeight w:val="73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A26.05.033.002 Определение ДНК вируса герпеса 6 типа (HHV6) методом ПЦР в периферической и пуповинной крови, количественное исследование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369,30</w:t>
            </w:r>
          </w:p>
        </w:tc>
      </w:tr>
      <w:tr w:rsidR="00FB6D1F" w:rsidRPr="0087661A" w:rsidTr="00FB6D1F">
        <w:trPr>
          <w:trHeight w:val="73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A26.06.011.001 Определение антител класса M (IgM) к возбудителям иксодовых клещевых боррелиозов группы Borrelia burgdorferi sensu lato в крови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568,08</w:t>
            </w:r>
          </w:p>
        </w:tc>
      </w:tr>
      <w:tr w:rsidR="00FB6D1F" w:rsidRPr="0087661A" w:rsidTr="00FB6D1F">
        <w:trPr>
          <w:trHeight w:val="73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A26.06.011.002 Определение антител класса G (IgG) к возбудителям иксодовых клещевых боррелиозов группы Borrelia burgdorferi sensu lato в крови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568,08</w:t>
            </w:r>
          </w:p>
        </w:tc>
      </w:tr>
      <w:tr w:rsidR="00FB6D1F" w:rsidRPr="0087661A" w:rsidTr="00FB6D1F">
        <w:trPr>
          <w:trHeight w:val="49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A26.06.016 Определение антител классов A, M, G (IgA, IgM, IgG) к хламидии пневмонии (Chlamydia pheumoniae)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485,06</w:t>
            </w:r>
          </w:p>
        </w:tc>
      </w:tr>
      <w:tr w:rsidR="00FB6D1F" w:rsidRPr="0087661A" w:rsidTr="00FB6D1F">
        <w:trPr>
          <w:trHeight w:val="49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A26.06.018.001 Определение антител класса A (IgA) к хламидии трахоматис (Chlamydia trachomatis) в крови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262,37</w:t>
            </w:r>
          </w:p>
        </w:tc>
      </w:tr>
      <w:tr w:rsidR="00FB6D1F" w:rsidRPr="0087661A" w:rsidTr="00FB6D1F">
        <w:trPr>
          <w:trHeight w:val="49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A26.06.018.002 Определение антител класса M (IgM) к хламидии трахоматис (Chlamydia trachomatis) в крови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262,37</w:t>
            </w:r>
          </w:p>
        </w:tc>
      </w:tr>
      <w:tr w:rsidR="00FB6D1F" w:rsidRPr="0087661A" w:rsidTr="00FB6D1F">
        <w:trPr>
          <w:trHeight w:val="49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A26.06.018.003 Определение антител класса G (IgG) к хламидии трахоматис (Chlamydia trachomatis) в крови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262,37</w:t>
            </w:r>
          </w:p>
        </w:tc>
      </w:tr>
      <w:tr w:rsidR="00FB6D1F" w:rsidRPr="0087661A" w:rsidTr="00FB6D1F">
        <w:trPr>
          <w:trHeight w:val="49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A26.06.022.001 Определение антител класса G (IgG) к цитомегаловирусу (Citomegalovirus) в крови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262,37</w:t>
            </w:r>
          </w:p>
        </w:tc>
      </w:tr>
      <w:tr w:rsidR="00FB6D1F" w:rsidRPr="0087661A" w:rsidTr="00FB6D1F">
        <w:trPr>
          <w:trHeight w:val="49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A26.06.022.002 Определение антител класса M (IgM) к цитомегаловирусу (Cytomegalovirus) в крови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262,37</w:t>
            </w:r>
          </w:p>
        </w:tc>
      </w:tr>
      <w:tr w:rsidR="00FB6D1F" w:rsidRPr="0087661A" w:rsidTr="00FB6D1F">
        <w:trPr>
          <w:trHeight w:val="49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A26.06.022.003 Определение индекса авидности антител класса G (IgG avidity) к цитомегаловирусу (Cytomegalovirus) в крови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262,37</w:t>
            </w:r>
          </w:p>
        </w:tc>
      </w:tr>
      <w:tr w:rsidR="00FB6D1F" w:rsidRPr="0087661A" w:rsidTr="00FB6D1F">
        <w:trPr>
          <w:trHeight w:val="49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A26.06.024 Определение антител класса G (IgG) к эхинококку однокамерному в крови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262,37</w:t>
            </w:r>
          </w:p>
        </w:tc>
      </w:tr>
      <w:tr w:rsidR="00FB6D1F" w:rsidRPr="0087661A" w:rsidTr="00FB6D1F">
        <w:trPr>
          <w:trHeight w:val="49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A26.06.029.001 Определение антител класса M (IgM) к капсидному антигену (VCA) вируса Эпштейна-Барр (Epstein - Barr virus) в крови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209,45</w:t>
            </w:r>
          </w:p>
        </w:tc>
      </w:tr>
      <w:tr w:rsidR="00FB6D1F" w:rsidRPr="0087661A" w:rsidTr="00FB6D1F">
        <w:trPr>
          <w:trHeight w:val="49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A26.06.029.002 Определение антител класса G (IgG) к капсидному антигену (VCA) вируса Эпштейна-Барр (Epstein - Barr virus) в крови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209,45</w:t>
            </w:r>
          </w:p>
        </w:tc>
      </w:tr>
      <w:tr w:rsidR="00FB6D1F" w:rsidRPr="0087661A" w:rsidTr="00FB6D1F">
        <w:trPr>
          <w:trHeight w:val="49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A26.06.030 Определение антител класса G (IgG) к ранним белкам (EA) вируса Эпштейна-Барр (Epstein-Barr virus) в крови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209,45</w:t>
            </w:r>
          </w:p>
        </w:tc>
      </w:tr>
      <w:tr w:rsidR="00FB6D1F" w:rsidRPr="0087661A" w:rsidTr="00FB6D1F">
        <w:trPr>
          <w:trHeight w:val="49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A26.06.031 Определение антител класса G (IgG) к ядерному антигену (NA) вируса Эпштейна-Барр (Epstein-Barr virus) в крови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209,45</w:t>
            </w:r>
          </w:p>
        </w:tc>
      </w:tr>
      <w:tr w:rsidR="00FB6D1F" w:rsidRPr="0087661A" w:rsidTr="00FB6D1F">
        <w:trPr>
          <w:trHeight w:val="49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A26.06.032 Определение антител классов A, M, G (IgM, IgA, IgG) к лямблиям в крови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262,37</w:t>
            </w:r>
          </w:p>
        </w:tc>
      </w:tr>
      <w:tr w:rsidR="00FB6D1F" w:rsidRPr="0087661A" w:rsidTr="00FB6D1F">
        <w:trPr>
          <w:trHeight w:val="49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A26.06.045.001 Определение антител класса G (IgG) к вирусу простого герпеса 1 типа (Herpes simplex virus 1) в крови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209,45</w:t>
            </w:r>
          </w:p>
        </w:tc>
      </w:tr>
      <w:tr w:rsidR="00FB6D1F" w:rsidRPr="0087661A" w:rsidTr="00FB6D1F">
        <w:trPr>
          <w:trHeight w:val="49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A26.06.045.002 Определение антител класса G (IgG) к вирусу простого герпеса 2 типа (Herpes simplex virus 2) в крови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209,45</w:t>
            </w:r>
          </w:p>
        </w:tc>
      </w:tr>
      <w:tr w:rsidR="00FB6D1F" w:rsidRPr="0087661A" w:rsidTr="00FB6D1F">
        <w:trPr>
          <w:trHeight w:val="51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A26.06.045.003 Определение антител класса M (IgM) к вирусу простого герпеса 1 и 2 типов (Herpes simplex virus types 1, 2) в крови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209,45</w:t>
            </w:r>
          </w:p>
        </w:tc>
      </w:tr>
      <w:tr w:rsidR="00FB6D1F" w:rsidRPr="0087661A" w:rsidTr="00FB6D1F">
        <w:trPr>
          <w:trHeight w:val="49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A26.06.046.002 определение авидности антител класса G к вирусу простого герпеса 1 и 2 типов (Herpes simplex virus types 1, 2)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209,45</w:t>
            </w:r>
          </w:p>
        </w:tc>
      </w:tr>
      <w:tr w:rsidR="00FB6D1F" w:rsidRPr="0087661A" w:rsidTr="00FB6D1F">
        <w:trPr>
          <w:trHeight w:val="49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A26.06.047.001 Определение антител класса G (IgG) к вирусу герпеса человека 6 типа (Human herpes virus 6) в крови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209,45</w:t>
            </w:r>
          </w:p>
        </w:tc>
      </w:tr>
      <w:tr w:rsidR="00FB6D1F" w:rsidRPr="0087661A" w:rsidTr="00FB6D1F">
        <w:trPr>
          <w:trHeight w:val="49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A26.06.054 Определение антител к лептоспире интерроганс (Leptospira interrogans) в крови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117,91</w:t>
            </w:r>
          </w:p>
        </w:tc>
      </w:tr>
      <w:tr w:rsidR="00FB6D1F" w:rsidRPr="0087661A" w:rsidTr="00FB6D1F">
        <w:trPr>
          <w:trHeight w:val="49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A26.06.057 Определение антител классов M, G (IgM, IgG) к микоплазме пневмонии (Mycoplasma pneumoniae) в крови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418,90</w:t>
            </w:r>
          </w:p>
        </w:tc>
      </w:tr>
      <w:tr w:rsidR="00FB6D1F" w:rsidRPr="0087661A" w:rsidTr="00FB6D1F">
        <w:trPr>
          <w:trHeight w:val="49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A26.06.062 Определение антител к возбудителю описторхоза (Opisthorchis felineus) в крови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262,37</w:t>
            </w:r>
          </w:p>
        </w:tc>
      </w:tr>
      <w:tr w:rsidR="00FB6D1F" w:rsidRPr="0087661A" w:rsidTr="00FB6D1F">
        <w:trPr>
          <w:trHeight w:val="30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A26.06.079 Определение антител к трихинеллам (Trichinella spp.) в крови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262,37</w:t>
            </w:r>
          </w:p>
        </w:tc>
      </w:tr>
      <w:tr w:rsidR="00FB6D1F" w:rsidRPr="0087661A" w:rsidTr="00FB6D1F">
        <w:trPr>
          <w:trHeight w:val="49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A26.06.080 Определение антител к токсокаре собак (Toxocara canis) в крови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262,37</w:t>
            </w:r>
          </w:p>
        </w:tc>
      </w:tr>
      <w:tr w:rsidR="00FB6D1F" w:rsidRPr="0087661A" w:rsidTr="00FB6D1F">
        <w:trPr>
          <w:trHeight w:val="49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A26.06.084.001 Определение антител класса G (IgG) к вирусу ветряной оспы и опоясывающего лишая (Varicella-Zoster virus) в крови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209,45</w:t>
            </w:r>
          </w:p>
        </w:tc>
      </w:tr>
      <w:tr w:rsidR="00FB6D1F" w:rsidRPr="0087661A" w:rsidTr="00FB6D1F">
        <w:trPr>
          <w:trHeight w:val="49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A26.06.084.002 Определение антител класса M (IgM) к вирусу ветряной оспы и опоясывающего лишая (Varicella-Zoster virus) в крови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209,45</w:t>
            </w:r>
          </w:p>
        </w:tc>
      </w:tr>
      <w:tr w:rsidR="00FB6D1F" w:rsidRPr="0087661A" w:rsidTr="00FB6D1F">
        <w:trPr>
          <w:trHeight w:val="49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A26.06.090 Определение антител к вирусу геморрагической лихорадки с почечным синдромом в крови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479,93</w:t>
            </w:r>
          </w:p>
        </w:tc>
      </w:tr>
      <w:tr w:rsidR="00FB6D1F" w:rsidRPr="0087661A" w:rsidTr="00FB6D1F">
        <w:trPr>
          <w:trHeight w:val="30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A26.06.121 Определение антител к аскаридам (Ascaris lumbricoides)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262,37</w:t>
            </w:r>
          </w:p>
        </w:tc>
      </w:tr>
      <w:tr w:rsidR="00FB6D1F" w:rsidRPr="0087661A" w:rsidTr="00FB6D1F">
        <w:trPr>
          <w:trHeight w:val="49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A26.08.008.001 Молекулярно -биологическое исследование материала из зева, носа на грипп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209,56</w:t>
            </w:r>
          </w:p>
        </w:tc>
      </w:tr>
      <w:tr w:rsidR="00FB6D1F" w:rsidRPr="0087661A" w:rsidTr="00FB6D1F">
        <w:trPr>
          <w:trHeight w:val="73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A26.08.020.001 Определение РНК респираторно-синцитиального вируса (Human Respiratory Syncytial virus) в мазках со слизистой оболочки носоглотки методом ПЦР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262,37</w:t>
            </w:r>
          </w:p>
        </w:tc>
      </w:tr>
      <w:tr w:rsidR="00FB6D1F" w:rsidRPr="0087661A" w:rsidTr="00FB6D1F">
        <w:trPr>
          <w:trHeight w:val="49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A26.08.022.001 Определение ДНК аденовируса (Human Adenovirus) в мазках со слизистой оболочки носоглотки методом ПЦР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209,56</w:t>
            </w:r>
          </w:p>
        </w:tc>
      </w:tr>
      <w:tr w:rsidR="00FB6D1F" w:rsidRPr="0087661A" w:rsidTr="00FB6D1F">
        <w:trPr>
          <w:trHeight w:val="49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A26.08.023.001 Определение РНК метапневмовируса (Human Metapneumo virus) в мазках со слизистой оболочки носоглотки методом ПЦР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209,56</w:t>
            </w:r>
          </w:p>
        </w:tc>
      </w:tr>
      <w:tr w:rsidR="00FB6D1F" w:rsidRPr="0087661A" w:rsidTr="00FB6D1F">
        <w:trPr>
          <w:trHeight w:val="73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A26.08.024.001 Определение РНК вирусов парагриппа (Human Parainfluenza virus) в мазках со слизистой оболочки носоглотки методом ПЦР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209,56</w:t>
            </w:r>
          </w:p>
        </w:tc>
      </w:tr>
      <w:tr w:rsidR="00FB6D1F" w:rsidRPr="0087661A" w:rsidTr="00FB6D1F">
        <w:trPr>
          <w:trHeight w:val="49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A26.08.025.001 Определение РНК риновирусов (Human Rhinovirus) в мазках со слизистой оболочки носоглотки методом ПЦР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209,56</w:t>
            </w:r>
          </w:p>
        </w:tc>
      </w:tr>
      <w:tr w:rsidR="00FB6D1F" w:rsidRPr="0087661A" w:rsidTr="00FB6D1F">
        <w:trPr>
          <w:trHeight w:val="49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A26.08.026.001 Определение ДНК бокавируса (Human Bocavirus) в мазках со слизистой оболочки носоглотки методом ПЦР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209,56</w:t>
            </w:r>
          </w:p>
        </w:tc>
      </w:tr>
      <w:tr w:rsidR="00FB6D1F" w:rsidRPr="0087661A" w:rsidTr="00FB6D1F">
        <w:trPr>
          <w:trHeight w:val="73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A26.08.039.001 Определение РНК респираторно-синцитиального вируса (Human Respiratory Syncytial virus) в мазках со слизистой оболочки ротоглотки методом ПЦР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209,56</w:t>
            </w:r>
          </w:p>
        </w:tc>
      </w:tr>
      <w:tr w:rsidR="00FB6D1F" w:rsidRPr="0087661A" w:rsidTr="00FB6D1F">
        <w:trPr>
          <w:trHeight w:val="49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A26.08.040.001 Определение ДНК аденовируса (Human Adenovirus) в мазках со слизистой оболочки ротоглотки методом ПЦР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209,56</w:t>
            </w:r>
          </w:p>
        </w:tc>
      </w:tr>
      <w:tr w:rsidR="00FB6D1F" w:rsidRPr="0087661A" w:rsidTr="00FB6D1F">
        <w:trPr>
          <w:trHeight w:val="73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A26.08.041.001 Определение РНК метапневмовируса (Human Metapneumovirus) в мазках со слизистой оболочки ротоглотки методом ПЦР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209,56</w:t>
            </w:r>
          </w:p>
        </w:tc>
      </w:tr>
      <w:tr w:rsidR="00FB6D1F" w:rsidRPr="0087661A" w:rsidTr="00FB6D1F">
        <w:trPr>
          <w:trHeight w:val="73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A26.08.042.001 Определение РНК вирусов парагриппа (Human Parainfluenza virus) в мазках со слизистой оболочки ротоглотки методом ПЦР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209,56</w:t>
            </w:r>
          </w:p>
        </w:tc>
      </w:tr>
      <w:tr w:rsidR="00FB6D1F" w:rsidRPr="0087661A" w:rsidTr="00FB6D1F">
        <w:trPr>
          <w:trHeight w:val="49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A26.08.043.001 Определение РНК риновирусов (Human Rhinovirus) в мазках со слизистой оболочки ротоглотки методом ПЦР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209,56</w:t>
            </w:r>
          </w:p>
        </w:tc>
      </w:tr>
      <w:tr w:rsidR="00FB6D1F" w:rsidRPr="0087661A" w:rsidTr="00FB6D1F">
        <w:trPr>
          <w:trHeight w:val="49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A26.08.044.001 Определение ДНК бокавируса (Human Bocavirus) в мазках со слизистой оболочки ротоглотки методом ПЦР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209,56</w:t>
            </w:r>
          </w:p>
        </w:tc>
      </w:tr>
      <w:tr w:rsidR="00FB6D1F" w:rsidRPr="0087661A" w:rsidTr="00FB6D1F">
        <w:trPr>
          <w:trHeight w:val="73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A26.08.058.001 Определение ДНК цитомегаловируса (Cytomegalovirus) в мазках со слизистой оболочки ротоглотки методом ПЦР, качественное исследование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309,24</w:t>
            </w:r>
          </w:p>
        </w:tc>
      </w:tr>
      <w:tr w:rsidR="00FB6D1F" w:rsidRPr="0087661A" w:rsidTr="00FB6D1F">
        <w:trPr>
          <w:trHeight w:val="73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A26.08.060.001 Определение ДНК вируса герпеса 6 типа (HHV6) в мазках со слизистой оболочки ротоглотки методом ПЦР, качественное исследование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309,24</w:t>
            </w:r>
          </w:p>
        </w:tc>
      </w:tr>
      <w:tr w:rsidR="00FB6D1F" w:rsidRPr="0087661A" w:rsidTr="00FB6D1F">
        <w:trPr>
          <w:trHeight w:val="73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A26.09.037.001 Определение РНК респираторно-синцитиального вируса (Human Respiratory Syncytial virus) в мокроте (индуцированной мокроте, фаринго-трахеальных аспиратах) методом ПЦР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209,56</w:t>
            </w:r>
          </w:p>
        </w:tc>
      </w:tr>
      <w:tr w:rsidR="00FB6D1F" w:rsidRPr="0087661A" w:rsidTr="00FB6D1F">
        <w:trPr>
          <w:trHeight w:val="73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A26.09.038.001 Определение ДНК аденовируса (Human Adenovirus) в мокроте (индуцированной мокроте, фаринго-трахеальных аспиратах) методом ПЦР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209,56</w:t>
            </w:r>
          </w:p>
        </w:tc>
      </w:tr>
      <w:tr w:rsidR="00FB6D1F" w:rsidRPr="0087661A" w:rsidTr="00FB6D1F">
        <w:trPr>
          <w:trHeight w:val="73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A26.09.039.001 Определение РНК метапневмовируса (Human Metapneumo virus) в мокроте (индуцированной мокроте, фаринго-трахеальных аспиратах) методом ПЦР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209,56</w:t>
            </w:r>
          </w:p>
        </w:tc>
      </w:tr>
      <w:tr w:rsidR="00FB6D1F" w:rsidRPr="0087661A" w:rsidTr="00FB6D1F">
        <w:trPr>
          <w:trHeight w:val="73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A26.09.040.001 Определение РНК вирусов парагриппа (Human Parainfluenza virus) в мокроте (индуцированной мокроте, фаринго-трахеальных аспиратах) методом ПЦР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209,56</w:t>
            </w:r>
          </w:p>
        </w:tc>
      </w:tr>
      <w:tr w:rsidR="00FB6D1F" w:rsidRPr="0087661A" w:rsidTr="00FB6D1F">
        <w:trPr>
          <w:trHeight w:val="73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A26.09.041.001 Определение РНК риновирусов (Human Rhinovirus) в мокроте (индуцированной мокроте, фаринго-трахеальных аспиратах) методом ПЦР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209,56</w:t>
            </w:r>
          </w:p>
        </w:tc>
      </w:tr>
      <w:tr w:rsidR="00FB6D1F" w:rsidRPr="0087661A" w:rsidTr="00FB6D1F">
        <w:trPr>
          <w:trHeight w:val="73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A26.09.042.001 Определение ДНК бокавируса (Human Bocavirus) в мокроте (индуцированной мокроте, фаринго-трахеальных аспиратах) методом ПЦР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209,56</w:t>
            </w:r>
          </w:p>
        </w:tc>
      </w:tr>
      <w:tr w:rsidR="00FB6D1F" w:rsidRPr="0087661A" w:rsidTr="00FB6D1F">
        <w:trPr>
          <w:trHeight w:val="49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A26.19.064.001 Определение ДНК микроорганизмов рода сальмонелла (Salmonella spp.) в образцах фекалий методом ПЦР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232,61</w:t>
            </w:r>
          </w:p>
        </w:tc>
      </w:tr>
      <w:tr w:rsidR="00FB6D1F" w:rsidRPr="0087661A" w:rsidTr="00FB6D1F">
        <w:trPr>
          <w:trHeight w:val="49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A26.19.072.001 Определение РНК не полиомиелитных энтеровирусов в образцах фекалий методом ПЦР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209,57</w:t>
            </w:r>
          </w:p>
        </w:tc>
      </w:tr>
      <w:tr w:rsidR="00FB6D1F" w:rsidRPr="0087661A" w:rsidTr="00FB6D1F">
        <w:trPr>
          <w:trHeight w:val="49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A26.19.074.001 Определение РНК ротавирусов (Rotavirus gr.A) в образцах фекалий методом ПЦР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262,79</w:t>
            </w:r>
          </w:p>
        </w:tc>
      </w:tr>
      <w:tr w:rsidR="00FB6D1F" w:rsidRPr="0087661A" w:rsidTr="00FB6D1F">
        <w:trPr>
          <w:trHeight w:val="73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A26.19.075 Молекулярно-биологическое исследование фекалий на калицивирусы (норовирусы, саповирусы) (Caliciviridae (Norovirus, Sapovirus))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262,79</w:t>
            </w:r>
          </w:p>
        </w:tc>
      </w:tr>
      <w:tr w:rsidR="00FB6D1F" w:rsidRPr="0087661A" w:rsidTr="00FB6D1F">
        <w:trPr>
          <w:trHeight w:val="49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A26.19.076.001 Определение РНК астровирусов (Astrovirus) в образцах фекалий методом ПЦР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262,79</w:t>
            </w:r>
          </w:p>
        </w:tc>
      </w:tr>
      <w:tr w:rsidR="00FB6D1F" w:rsidRPr="0087661A" w:rsidTr="00FB6D1F">
        <w:trPr>
          <w:trHeight w:val="49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A26.20.010.001 Определение ДНК вируса простого герпеса 1 и 2 типов (Herpes simplex virus types 1, 2) в отделяемом из цервикального канала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224,32</w:t>
            </w:r>
          </w:p>
        </w:tc>
      </w:tr>
      <w:tr w:rsidR="00FB6D1F" w:rsidRPr="0087661A" w:rsidTr="00FB6D1F">
        <w:trPr>
          <w:trHeight w:val="73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A26.20.011.001 Определение ДНК цитомегаловируса (Cytomegalovirus) в отделяемом из цервикального канала методом ПЦР, качественное исследование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224,32</w:t>
            </w:r>
          </w:p>
        </w:tc>
      </w:tr>
      <w:tr w:rsidR="00FB6D1F" w:rsidRPr="0087661A" w:rsidTr="00FB6D1F">
        <w:trPr>
          <w:trHeight w:val="73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A26.20.012 Молекулярно -биологическое исследование влагалищного отделяемого на вирус папилломы человека низкого канцерогенного риска (ВПЧ НКР)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445,98</w:t>
            </w:r>
          </w:p>
        </w:tc>
      </w:tr>
      <w:tr w:rsidR="00FB6D1F" w:rsidRPr="0087661A" w:rsidTr="00FB6D1F">
        <w:trPr>
          <w:trHeight w:val="73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A26.20.022 Молекулярно-биологическое исследование отделяемого слизистых оболочек женских половых органов на гонококк (Neisseria gonorrhoeae)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224,32</w:t>
            </w:r>
          </w:p>
        </w:tc>
      </w:tr>
      <w:tr w:rsidR="00FB6D1F" w:rsidRPr="0087661A" w:rsidTr="00FB6D1F">
        <w:trPr>
          <w:trHeight w:val="73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A26.20.026.001 Определение ДНК трихомонас вагиналис (Trichomonas vaginalis) в отделяемом слизистых оболочек женских половых органов методом ПЦР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224,32</w:t>
            </w:r>
          </w:p>
        </w:tc>
      </w:tr>
      <w:tr w:rsidR="00FB6D1F" w:rsidRPr="0087661A" w:rsidTr="00FB6D1F">
        <w:trPr>
          <w:trHeight w:val="73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A26.20.027 Молекулярно-биологическое исследование отделяемого слизистых оболочек женских половых органов на микоплазму гениталиум (Mycoplasma genitalium)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224,32</w:t>
            </w:r>
          </w:p>
        </w:tc>
      </w:tr>
      <w:tr w:rsidR="00FB6D1F" w:rsidRPr="0087661A" w:rsidTr="00FB6D1F">
        <w:trPr>
          <w:trHeight w:val="73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A26.20.028 Молекулярно-биологическое исследование отделяемого слизистых оболочек женских половых органов на микоплазму хоминис (Mycoplasma hominis)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224,32</w:t>
            </w:r>
          </w:p>
        </w:tc>
      </w:tr>
      <w:tr w:rsidR="00FB6D1F" w:rsidRPr="0087661A" w:rsidTr="00FB6D1F">
        <w:trPr>
          <w:trHeight w:val="73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A26.20.028.002 Определение ДНК микоплазмы хоминис (Mycoplasma hominis) в отделяемом слизистых оболочек женских половых органов методом ПЦР, количественное исследование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387,26</w:t>
            </w:r>
          </w:p>
        </w:tc>
      </w:tr>
      <w:tr w:rsidR="00FB6D1F" w:rsidRPr="0087661A" w:rsidTr="00FB6D1F">
        <w:trPr>
          <w:trHeight w:val="73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A26.20.029.001 Определение ДНК уреаплазм (Ureaplasma spp.) в отделяемом слизистых оболочек женских половых органов методом ПЦР, качественное исследование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224,32</w:t>
            </w:r>
          </w:p>
        </w:tc>
      </w:tr>
      <w:tr w:rsidR="00FB6D1F" w:rsidRPr="0087661A" w:rsidTr="00FB6D1F">
        <w:trPr>
          <w:trHeight w:val="73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A26.20.029.002 Определение ДНК уреаплазм (Ureaplasma spp.) в отделяемом слизистых оболочек женских половых органов методом ПЦР, количественное исследование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409,11</w:t>
            </w:r>
          </w:p>
        </w:tc>
      </w:tr>
      <w:tr w:rsidR="00FB6D1F" w:rsidRPr="0087661A" w:rsidTr="00FB6D1F">
        <w:trPr>
          <w:trHeight w:val="49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A26.20.030 Молекулярно-биологическое исследование влагалищного отделяемого на гарднереллу вагиналис (Gadnerella vaginalis)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224,32</w:t>
            </w:r>
          </w:p>
        </w:tc>
      </w:tr>
      <w:tr w:rsidR="00FB6D1F" w:rsidRPr="0087661A" w:rsidTr="00FB6D1F">
        <w:trPr>
          <w:trHeight w:val="73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A26.20.035 Молекулярно-биологическое исследование отделяемого слизистых оболочек женских половых органов на уреаплазмы (Ureaplasma spp.) с уточнением вида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463,64</w:t>
            </w:r>
          </w:p>
        </w:tc>
      </w:tr>
      <w:tr w:rsidR="00FB6D1F" w:rsidRPr="0087661A" w:rsidTr="00FB6D1F">
        <w:trPr>
          <w:trHeight w:val="49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A26.20.048 Молекулярно-биологическое исследование влагалищного отделяемого на грибы рода кандида (Candida spp.) с уточнением вида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224,32</w:t>
            </w:r>
          </w:p>
        </w:tc>
      </w:tr>
      <w:tr w:rsidR="00FB6D1F" w:rsidRPr="0087661A" w:rsidTr="00FB6D1F">
        <w:trPr>
          <w:trHeight w:val="49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A26.21.007.001 Определение ДНК хламидии трахоматис (Chlamydia trachomatis) в отделяемом из уретры методом ПЦР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224,32</w:t>
            </w:r>
          </w:p>
        </w:tc>
      </w:tr>
      <w:tr w:rsidR="00FB6D1F" w:rsidRPr="0087661A" w:rsidTr="00FB6D1F">
        <w:trPr>
          <w:trHeight w:val="49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A26.21.027 Молекулярно-биологическое исследование отделяемого из уретры на уреаплазмы (Ureaplasma spp.) с уточнением вида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463,64</w:t>
            </w:r>
          </w:p>
        </w:tc>
      </w:tr>
      <w:tr w:rsidR="00FB6D1F" w:rsidRPr="0087661A" w:rsidTr="00FB6D1F">
        <w:trPr>
          <w:trHeight w:val="49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A26.21.030 Молекулярно-биологическое исследование отделяемого из уретры на трихомонас вагиналис (Trichomonas vaginalis)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224,32</w:t>
            </w:r>
          </w:p>
        </w:tc>
      </w:tr>
      <w:tr w:rsidR="00FB6D1F" w:rsidRPr="0087661A" w:rsidTr="00FB6D1F">
        <w:trPr>
          <w:trHeight w:val="49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A26.21.032 Молекулярно-биологическое исследование отделяемого из уретры на микоплазму хоминис (Mycoplasma hominis)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224,32</w:t>
            </w:r>
          </w:p>
        </w:tc>
      </w:tr>
      <w:tr w:rsidR="00FB6D1F" w:rsidRPr="0087661A" w:rsidTr="00FB6D1F">
        <w:trPr>
          <w:trHeight w:val="49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A26.21.033.001 Определение ДНК уреаплазм (Ureaplasma spp.) в отделяемом из уретры методом ПЦР, качественное исследование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224,32</w:t>
            </w:r>
          </w:p>
        </w:tc>
      </w:tr>
      <w:tr w:rsidR="00FB6D1F" w:rsidRPr="0087661A" w:rsidTr="00FB6D1F">
        <w:trPr>
          <w:trHeight w:val="63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A26.26.012.001 Определение ДНК вируса простого герпеса 1 и 2 типов (Herpes simplex virus types 1, 2) в отделяемом конъюнктивы методом ПЦР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224,32</w:t>
            </w:r>
          </w:p>
        </w:tc>
      </w:tr>
      <w:tr w:rsidR="00FB6D1F" w:rsidRPr="0087661A" w:rsidTr="00FB6D1F">
        <w:trPr>
          <w:trHeight w:val="49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A26.28.019.001 Определение ДНК уреаплазм (Ureaplasma spp.) в моче методом ПЦР, качественное исследование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224,32</w:t>
            </w:r>
          </w:p>
        </w:tc>
      </w:tr>
      <w:tr w:rsidR="00FB6D1F" w:rsidRPr="0087661A" w:rsidTr="00FB6D1F">
        <w:trPr>
          <w:trHeight w:val="300"/>
        </w:trPr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ГБУЗ КО «Калужский областной клинический туберкулезный диспансер»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A06.09.006.001 Флюорография легких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254,44 </w:t>
            </w:r>
          </w:p>
        </w:tc>
      </w:tr>
      <w:tr w:rsidR="00FB6D1F" w:rsidRPr="0087661A" w:rsidTr="00FB6D1F">
        <w:trPr>
          <w:trHeight w:val="49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A06.09.006.003 Флюорография легких на передвижном флюорографе (цифровая)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289,68 </w:t>
            </w:r>
          </w:p>
        </w:tc>
      </w:tr>
      <w:tr w:rsidR="00FB6D1F" w:rsidRPr="0087661A" w:rsidTr="00FB6D1F">
        <w:trPr>
          <w:trHeight w:val="49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A09.09.001 Микроскопическое  исследование нативного и окрашенного препарата мокроты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281,8 </w:t>
            </w:r>
          </w:p>
        </w:tc>
      </w:tr>
      <w:tr w:rsidR="00FB6D1F" w:rsidRPr="0087661A" w:rsidTr="00FB6D1F">
        <w:trPr>
          <w:trHeight w:val="73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A06.30.022 Дистанционное предоставление заключения (описание, интерпретация) по данным выполненного исследования 2 группы (рентгенодиагностика, КТ, МРТ, ПЭТ, радионуклидная диагностика)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413,16</w:t>
            </w:r>
          </w:p>
        </w:tc>
      </w:tr>
      <w:tr w:rsidR="00FB6D1F" w:rsidRPr="0087661A" w:rsidTr="00FB6D1F">
        <w:trPr>
          <w:trHeight w:val="49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B01.070.011.004 Дистанционное взаимодействие врачей с пациентами и (или) их законными представителями в режиме реального времени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355,40</w:t>
            </w:r>
          </w:p>
        </w:tc>
      </w:tr>
      <w:tr w:rsidR="00FB6D1F" w:rsidRPr="0087661A" w:rsidTr="00FB6D1F">
        <w:trPr>
          <w:trHeight w:val="73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B01.070.011.006  Дистанционное взаимодействие медицинских работников с пациентами и (или) их законными представителями в отсроченном режиме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355,40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ГБУЗ КО «Калужский областной клинический онкологический диспансер»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A09.19.001.003 Исследование кала на скрытую кровь иммунохимическим количественным методом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513,42 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A08.20.013.02 Цитологическое исследование мазка с шейки матки методом жидкостной цитологии с окраской по Папаниколау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694,94 </w:t>
            </w:r>
          </w:p>
        </w:tc>
      </w:tr>
      <w:tr w:rsidR="00FB6D1F" w:rsidRPr="0087661A" w:rsidTr="00FB6D1F">
        <w:trPr>
          <w:trHeight w:val="49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A06.20.006.03 Маммография диагностическая ( 2 - х молочных желез в 2 - х проекциях 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366,22</w:t>
            </w:r>
          </w:p>
        </w:tc>
      </w:tr>
      <w:tr w:rsidR="00FB6D1F" w:rsidRPr="0087661A" w:rsidTr="00FB6D1F">
        <w:trPr>
          <w:trHeight w:val="49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A08.20.004.001 Цитологическое (скрининговое) исследование эпителия шейки матки и цервикального канала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223,76</w:t>
            </w:r>
          </w:p>
        </w:tc>
      </w:tr>
      <w:tr w:rsidR="00FB6D1F" w:rsidRPr="0087661A" w:rsidTr="00FB6D1F">
        <w:trPr>
          <w:trHeight w:val="49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A08.20.004.003 Цитологическое (уточняющее) исследование эпителия шейки матки и цервикального канала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394,34</w:t>
            </w:r>
          </w:p>
        </w:tc>
      </w:tr>
      <w:tr w:rsidR="00FB6D1F" w:rsidRPr="0087661A" w:rsidTr="00FB6D1F">
        <w:trPr>
          <w:trHeight w:val="30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А09.05.219 Исследование уровня белка S100 в сыворотке крови (S100);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Pr="008766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162,03</w:t>
            </w:r>
          </w:p>
        </w:tc>
      </w:tr>
      <w:tr w:rsidR="00FB6D1F" w:rsidRPr="0087661A" w:rsidTr="00FB6D1F">
        <w:trPr>
          <w:trHeight w:val="49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A09.05.299 Исследование уровня антигена аденогенных раков CA 72-4 в крови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477,10 </w:t>
            </w:r>
          </w:p>
        </w:tc>
      </w:tr>
      <w:tr w:rsidR="00FB6D1F" w:rsidRPr="0087661A" w:rsidTr="00FB6D1F">
        <w:trPr>
          <w:trHeight w:val="60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B01.070.011.002 Дистанционная консультация в режиме отсроченной</w:t>
            </w:r>
            <w:r w:rsidRPr="0087661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консультации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757,52</w:t>
            </w:r>
          </w:p>
        </w:tc>
      </w:tr>
      <w:tr w:rsidR="00FB6D1F" w:rsidRPr="0087661A" w:rsidTr="00FB6D1F">
        <w:trPr>
          <w:trHeight w:val="61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B01.070.011.003  Дистанционный консилиум (с участием 2-3 специалистов</w:t>
            </w:r>
            <w:r w:rsidRPr="0087661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950,00</w:t>
            </w:r>
          </w:p>
        </w:tc>
      </w:tr>
      <w:tr w:rsidR="00FB6D1F" w:rsidRPr="0087661A" w:rsidTr="00FB6D1F">
        <w:trPr>
          <w:trHeight w:val="73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A06.30.022 Дистанционное предоставление заключения (описание, интерпретация) по данным выполненного исследования 2 группы (рентгенодиагностика, КТ, МРТ, ПЭТ, радионуклидная диагностика)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413,16</w:t>
            </w:r>
          </w:p>
        </w:tc>
      </w:tr>
      <w:tr w:rsidR="00FB6D1F" w:rsidRPr="0087661A" w:rsidTr="00FB6D1F">
        <w:trPr>
          <w:trHeight w:val="540"/>
        </w:trPr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МРНЦ им. А.Ф. Цыба – филиал ФГБУ «НМИЦ радиологии» Минздрава России»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A09.05.299 Исследование уровня антигена аденогенных раков CA 72-4 в крови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477,10 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A09.19.001.003 Исследование кала на скрытую кровь иммунохимическим количественным методом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513,42 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A08.20.013.02 Цитологическое исследование мазка с шейки матки методом жидкостной цитологии с окраской по Папаниколау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694,94 </w:t>
            </w:r>
          </w:p>
        </w:tc>
      </w:tr>
      <w:tr w:rsidR="00FB6D1F" w:rsidRPr="0087661A" w:rsidTr="00FB6D1F">
        <w:trPr>
          <w:trHeight w:val="49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A06.20.006.03 Маммография диагностическая ( 2 - х молочных желез в 2 - х проекциях 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366,22</w:t>
            </w:r>
          </w:p>
        </w:tc>
      </w:tr>
      <w:tr w:rsidR="00FB6D1F" w:rsidRPr="0087661A" w:rsidTr="00FB6D1F">
        <w:trPr>
          <w:trHeight w:val="49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A08.20.004.001 Цитологическое (скрининговое) исследование эпителия шейки матки и цервикального канала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223,76</w:t>
            </w:r>
          </w:p>
        </w:tc>
      </w:tr>
      <w:tr w:rsidR="00FB6D1F" w:rsidRPr="0087661A" w:rsidTr="00FB6D1F">
        <w:trPr>
          <w:trHeight w:val="49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A08.20.004.003 Цитологическое (уточняющее) исследование эпителия шейки матки и цервикального канала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394,34</w:t>
            </w:r>
          </w:p>
        </w:tc>
      </w:tr>
      <w:tr w:rsidR="00FB6D1F" w:rsidRPr="0087661A" w:rsidTr="00FB6D1F">
        <w:trPr>
          <w:trHeight w:val="30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А09.05.219 Исследование уровня белка S100 в сыворотке крови (S100);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Pr="008766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162,03</w:t>
            </w:r>
          </w:p>
        </w:tc>
      </w:tr>
      <w:tr w:rsidR="00FB6D1F" w:rsidRPr="0087661A" w:rsidTr="00FB6D1F">
        <w:trPr>
          <w:trHeight w:val="49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B01.070.011.001 Дистанционная консультация в режиме реального времени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821,23</w:t>
            </w:r>
          </w:p>
        </w:tc>
      </w:tr>
      <w:tr w:rsidR="00FB6D1F" w:rsidRPr="0087661A" w:rsidTr="00FB6D1F">
        <w:trPr>
          <w:trHeight w:val="49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B01.070.011.002 Дистанционная консультация в режиме отсроченной консультации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757,52</w:t>
            </w:r>
          </w:p>
        </w:tc>
      </w:tr>
      <w:tr w:rsidR="00FB6D1F" w:rsidRPr="0087661A" w:rsidTr="00FB6D1F">
        <w:trPr>
          <w:trHeight w:val="52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B01.070.011.003 Дистанционный консилиум (с участием 2-3 специалистов)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950,00</w:t>
            </w:r>
          </w:p>
        </w:tc>
      </w:tr>
      <w:tr w:rsidR="00FB6D1F" w:rsidRPr="0087661A" w:rsidTr="00FB6D1F">
        <w:trPr>
          <w:trHeight w:val="106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ГБУЗ КО «Калужский областной клинический кожно-венералогический диспансер»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А26.06.082.002 Определение антител к бледной трепонеме (Treponema pallidum) в иммуноферментном исследовании (ИФА) в сыворотке крови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58,57</w:t>
            </w:r>
          </w:p>
        </w:tc>
      </w:tr>
      <w:tr w:rsidR="00FB6D1F" w:rsidRPr="0087661A" w:rsidTr="00FB6D1F">
        <w:trPr>
          <w:trHeight w:val="495"/>
        </w:trPr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ГБУЗ КО «Калужская областная клиническая больница скорой медицинской помощи» им. К.Н. Шевченко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A26.05.001Микробиологическое (культуральное) исследование крови на стерильность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690,77 </w:t>
            </w:r>
          </w:p>
        </w:tc>
      </w:tr>
      <w:tr w:rsidR="00FB6D1F" w:rsidRPr="0087661A" w:rsidTr="00FB6D1F">
        <w:trPr>
          <w:trHeight w:val="49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A26.06.102 Определение антител к возбудителю паракоклюша (Bordetella parapertussis) в крови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229,70 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A26.19.008 Микробиологическое (культуральное) исследование кала на аэробные и факультативно-анаэробные микроорганизмы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519,80 </w:t>
            </w:r>
          </w:p>
        </w:tc>
      </w:tr>
      <w:tr w:rsidR="00FB6D1F" w:rsidRPr="0087661A" w:rsidTr="00FB6D1F">
        <w:trPr>
          <w:trHeight w:val="30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A26.06.028 Серологические  реакции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209,45 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A26.30.004 Определение чувствительности микроорганизмов к антимикробным химиотерапевтическим препаратам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83,47 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A26.30.009 Микробиологическое (культуральное) исследование грудного молока на аэробные и факультативно-анаэробные микроорганизмы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511,37 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A26.30.010 Микробиологическое (культуральное) исследование грудного молока на золотистый стафилококк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234,51 </w:t>
            </w:r>
          </w:p>
        </w:tc>
      </w:tr>
      <w:tr w:rsidR="00FB6D1F" w:rsidRPr="0087661A" w:rsidTr="00FB6D1F">
        <w:trPr>
          <w:trHeight w:val="72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A26.30.011 Микробиологическое (культуральное) исследование грудного молока на аэробные и факультативно-анаэробные условно-патогенные микроорганизмы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185,13 </w:t>
            </w:r>
          </w:p>
        </w:tc>
      </w:tr>
      <w:tr w:rsidR="00FB6D1F" w:rsidRPr="0087661A" w:rsidTr="00FB6D1F">
        <w:trPr>
          <w:trHeight w:val="96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A05.30.018 Дистанционное предоставление заключения (описание, интерпретация) по данным выполненного исследования 1 группы (ультразвуковая, эндоскопическая, функциональная, патологоанатомическое исследование)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371,28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B01.070.011.001 Дистанционная консультация в режиме реального времени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821,23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B01.070.011.002  Дистанционная консультация в режиме отсроченной консультации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757,52</w:t>
            </w:r>
          </w:p>
        </w:tc>
      </w:tr>
      <w:tr w:rsidR="00FB6D1F" w:rsidRPr="0087661A" w:rsidTr="00FB6D1F">
        <w:trPr>
          <w:trHeight w:val="30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B01.070.011.003 Дистанционный консилиум (с участием 2-3 специалистов)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950,00</w:t>
            </w:r>
          </w:p>
        </w:tc>
      </w:tr>
      <w:tr w:rsidR="00FB6D1F" w:rsidRPr="0087661A" w:rsidTr="00FB6D1F">
        <w:trPr>
          <w:trHeight w:val="72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A06.30.022 Дистанционное предоставление заключения (описание, интерпретация) по данным выполненного исследования 2 группы (рентгенодиагностика, КТ, МРТ, ПЭТ, радионуклидная диагностика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413,16</w:t>
            </w:r>
          </w:p>
        </w:tc>
      </w:tr>
      <w:tr w:rsidR="00FB6D1F" w:rsidRPr="0087661A" w:rsidTr="00FB6D1F">
        <w:trPr>
          <w:trHeight w:val="300"/>
        </w:trPr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КО КОСЦИЗ и СПИД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A09.05.005 Исследование уровня свободного гемоглобина в плазме крови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95,85 </w:t>
            </w:r>
          </w:p>
        </w:tc>
      </w:tr>
      <w:tr w:rsidR="00FB6D1F" w:rsidRPr="0087661A" w:rsidTr="00FB6D1F">
        <w:trPr>
          <w:trHeight w:val="30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E41" w:rsidRPr="0087661A" w:rsidRDefault="00895E41" w:rsidP="00895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87661A">
              <w:rPr>
                <w:rFonts w:ascii="Times New Roman" w:eastAsiaTheme="minorHAnsi" w:hAnsi="Times New Roman"/>
                <w:sz w:val="18"/>
                <w:szCs w:val="18"/>
              </w:rPr>
              <w:t>A12.06.061  Определение содержания антител к экстрагируемым ядерным антигенам в крови</w:t>
            </w:r>
          </w:p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308,24 </w:t>
            </w:r>
          </w:p>
        </w:tc>
      </w:tr>
      <w:tr w:rsidR="00787FA6" w:rsidRPr="0087661A" w:rsidTr="00C9777D">
        <w:trPr>
          <w:trHeight w:val="48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FA6" w:rsidRPr="0087661A" w:rsidRDefault="00787FA6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FA6" w:rsidRPr="0087661A" w:rsidRDefault="00787FA6">
            <w:pPr>
              <w:rPr>
                <w:rFonts w:ascii="Times New Roman" w:eastAsiaTheme="minorHAnsi" w:hAnsi="Times New Roman"/>
                <w:sz w:val="18"/>
                <w:szCs w:val="18"/>
              </w:rPr>
            </w:pPr>
            <w:r w:rsidRPr="0087661A">
              <w:rPr>
                <w:rFonts w:ascii="Times New Roman" w:eastAsiaTheme="minorHAnsi" w:hAnsi="Times New Roman"/>
                <w:sz w:val="18"/>
                <w:szCs w:val="18"/>
              </w:rPr>
              <w:t>A09.05.063 Исследование уровня свободного тироксина сыворотки (Т-4) крови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FA6" w:rsidRPr="0087661A" w:rsidRDefault="00787FA6">
            <w:pPr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87661A">
              <w:rPr>
                <w:rFonts w:ascii="Times New Roman" w:eastAsiaTheme="minorHAnsi" w:hAnsi="Times New Roman"/>
                <w:sz w:val="18"/>
                <w:szCs w:val="18"/>
              </w:rPr>
              <w:t>272,20</w:t>
            </w:r>
          </w:p>
        </w:tc>
      </w:tr>
      <w:tr w:rsidR="00FB6D1F" w:rsidRPr="0087661A" w:rsidTr="00787FA6">
        <w:trPr>
          <w:trHeight w:val="197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B12440" w:rsidP="00B12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Theme="minorHAnsi" w:hAnsi="Times New Roman"/>
                <w:sz w:val="18"/>
                <w:szCs w:val="18"/>
              </w:rPr>
              <w:t xml:space="preserve">A09.05.060    </w:t>
            </w: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Исследование уровня общего трийодтиронина (Т3) в крови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257,45 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A09.05.064 Исследование уровня общего тироксина (Т4) сыворотки  крови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272,20</w:t>
            </w:r>
          </w:p>
        </w:tc>
      </w:tr>
      <w:tr w:rsidR="00FB6D1F" w:rsidRPr="0087661A" w:rsidTr="00787FA6">
        <w:trPr>
          <w:trHeight w:val="207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A09.05.065 Исследование тиреотропина сыворотки крови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288,76 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A09.05.130 Исследование уровня простатспецифического антигена в крови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398,33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A12.06.031.03 Исследование антител к тиреоидной рериоксидазе (анти ТПО)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288,76 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A26.05.019 Молекулярно-биологическое исследование крови на вирус гепатита C (Hepatitis C virus)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475,64 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A26.05.020 Молекулярно-биологическое исследование крови на вирус гепатита B (Hepatitis B virus)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470,92 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A26.06.022.001Определение антител класса G (IgG) к цитомегаловирусу (Cytomegalovirus) в крови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187,09 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A26.06.033 Определение антител к хеликобактер пилори (Helicobacter pylori) в крови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418,58 </w:t>
            </w:r>
          </w:p>
        </w:tc>
      </w:tr>
      <w:tr w:rsidR="00FB6D1F" w:rsidRPr="0087661A" w:rsidTr="00FB6D1F">
        <w:trPr>
          <w:trHeight w:val="30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A26.06.028 Серологические  реакции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209,45 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A26.06.030 Определение антител класса G (IgG) к ранним белкам (EA) вируса Эпштейна-Барр (Epstein-Barr virus) в крови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209,45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A26.06.031 Определение антител класса G (IgG) к ядерному антигену (NA) вируса Эпштейна-Барр (Epstein-Barr virus) в крови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209,45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A26.06.046 Определение индекса авидности антител класса G (Ig G avidity) к вирусу простого герпеса (Herpes simplex virus) в крови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197,23 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A26.06.062.001 Определение антител на один вид паразитарной нозологии в сывороке крови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262,37 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A26.06.071.001Определение антител класса G (IgG) к вирусу краснухи (Rubella virus) в крови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128,28 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A26.19.017.001 Молекулярно-биологическое исследование фекалий на одну вирусную или бактериальную инфекцию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645,44 </w:t>
            </w:r>
          </w:p>
        </w:tc>
      </w:tr>
      <w:tr w:rsidR="00FB6D1F" w:rsidRPr="0087661A" w:rsidTr="00FB6D1F">
        <w:trPr>
          <w:trHeight w:val="72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A26.20.009.001 Определение ДНК вирусов папилломы человека (Papilloma virus) высокого канцерогенного риска в отделяемом (соскобе) из цервикального канала методом захвата гибридов (HC2)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789,06 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A26.30.013 Молекулярно-биологическое исследование амниотической жидкости на парвовирус B19 (Parvovirus B19)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224,32 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A26.07.007.001 Определение ДНК цитомегаловируса (Cytomegalovirus) методом ПЦР в слюне, качественное исследование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224,32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A26.20.010.001 Определение ДНК вируса простого герпеса 1 и 2 типов (Herpes simplex virus types 1, 2) в отделяемом из цервикального канала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224,32</w:t>
            </w:r>
          </w:p>
        </w:tc>
      </w:tr>
      <w:tr w:rsidR="00FB6D1F" w:rsidRPr="0087661A" w:rsidTr="00FB6D1F">
        <w:trPr>
          <w:trHeight w:val="72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A26.20.011.001 Определение ДНК цитомегаловируса (Cytomegalovirus) в отделяемом из цервикального канала методом ПЦР, качественное исследование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224,32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A26.20.013.001 Определение ДНК вируса простого герпеса 1 и 2 типов (Herpes simplex virus types 1, 2) в отделяемом из влагалища методом ПЦР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224,32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A26.20.014.001 Определение ДНК цитомегаловируса (Cytomegalovirus) в отделяемом из влагалища методом ПЦР, качественное исследование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224,32</w:t>
            </w:r>
          </w:p>
        </w:tc>
      </w:tr>
      <w:tr w:rsidR="00FB6D1F" w:rsidRPr="0087661A" w:rsidTr="00FB6D1F">
        <w:trPr>
          <w:trHeight w:val="72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A26.20.020 Молекулярно-биологическое исследование отделяемого слизистых оболочек женских половых органов на хламидию трахоматис (Chlamydia trachomatis)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224,32</w:t>
            </w:r>
          </w:p>
        </w:tc>
      </w:tr>
      <w:tr w:rsidR="00FB6D1F" w:rsidRPr="0087661A" w:rsidTr="00FB6D1F">
        <w:trPr>
          <w:trHeight w:val="72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A26.20.022 Молекулярно-биологическое исследование отделяемого слизистых оболочек женских половых органов на гонококк (Neisseria gonorrhoeae)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224,32</w:t>
            </w:r>
          </w:p>
        </w:tc>
      </w:tr>
      <w:tr w:rsidR="00FB6D1F" w:rsidRPr="0087661A" w:rsidTr="00FB6D1F">
        <w:trPr>
          <w:trHeight w:val="72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A26.20.026.001 Определение ДНК трихомонас вагиналис (Trichomonas vaginalis) в отделяемом слизистых оболочек женских половых органов методом ПЦР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224,32</w:t>
            </w:r>
          </w:p>
        </w:tc>
      </w:tr>
      <w:tr w:rsidR="00FB6D1F" w:rsidRPr="0087661A" w:rsidTr="00FB6D1F">
        <w:trPr>
          <w:trHeight w:val="72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A26.20.027 Молекулярно-биологическое исследование отделяемого слизистых оболочек женских половых органов на микоплазму гениталиум (Mycoplasma genitalium)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224,32</w:t>
            </w:r>
          </w:p>
        </w:tc>
      </w:tr>
      <w:tr w:rsidR="00FB6D1F" w:rsidRPr="0087661A" w:rsidTr="00FB6D1F">
        <w:trPr>
          <w:trHeight w:val="72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A26.20.028 Молекулярно-биологическое исследование отделяемого слизистых оболочек женских половых органов на микоплазму хоминис (Mycoplasma hominis)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224,32</w:t>
            </w:r>
          </w:p>
        </w:tc>
      </w:tr>
      <w:tr w:rsidR="00FB6D1F" w:rsidRPr="0087661A" w:rsidTr="00FB6D1F">
        <w:trPr>
          <w:trHeight w:val="72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A26.20.029.001 Определение ДНК уреаплазм (Ureaplasma spp.) в отделяемом слизистых оболочек женских половых органов методом ПЦР, качественное исследование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224,32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A26.20.030 Молекулярно-биологическое исследование влагалищного отделяемого на гарднереллу вагиналис (Gadnerella vaginalis)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224,32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A26.20.048 Молекулярно-биологическое исследование влагалищного отделяемого на грибы рода кандида (Candida spp.) с уточнением вида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224,32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A26.21.007.001 Определение ДНК хламидии трахоматис (Chlamydia trachomatis) в отделяемом из уретры методом ПЦР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224,32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A26.21.010.001 Определение ДНК цитомегаловируса (Cytomegalovirus) в отделяемом из уретры методом ПЦР, качественное исследование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224,32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A26.21.020 Молекулярно-биологическое исследование спермы на хламидии (Chlamidia trachomatis)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224,32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A26.21.021 Молекулярно-биологическое исследование спермы на микоплазму гениталиум (Mycoplasma genitalium)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224,32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A26.21.022 Молекулярно-биологическое исследование спермы на микоплазму хоминис (Mycoplasma hominis)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224,32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A26.21.024 Молекулярно-биологическое исследование спермы на гонококк (Neisseria gonorrhoeae)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224,32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A26.21.025 Молекулярно-биологическое исследование спермы на трихомонас вагиналис (Trichomonas vaginalis)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224,32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A26.21.030 Молекулярно-биологическое исследование отделяемого из уретры на трихомонас вагиналис (Trichomonas vaginalis)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224,32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A26.21.031 Молекулярно-биологическое исследование отделяемого из уретры на микоплазму гениталиум (Mycoplasma genitalium)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224,32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A26.21.032 Молекулярно-биологическое исследование отделяемого из уретры на микоплазму хоминис (Mycoplasma hominis)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224,32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A26.21.033.001 Определение ДНК уреаплазм (Ureaplasma spp.) в отделяемом из уретры методом ПЦР, качественное исследование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224,32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A26.21.037 Молекулярно-биологическое исследование секрета простаты на хламидию трахоматис (Chlamydia trachomatis)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224,32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A26.21.038 Молекулярно-биологическое исследование секрета простаты на гонококк (Neisseria gonorrhoeae)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224,32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A26.21.040 Молекулярно-биологическое исследование секрета простаты на трихомонас вагиналис (Trichomonas vaginalis)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224,32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A26.21.041 Молекулярно-биологическое исследование секрета простаты на микоплазму гениталиум (Mycoplasma genitalium)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224,32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A26.21.042 Молекулярно-биологическое исследование секрета простаты на микоплазму хоминис (Mycoplasma hominis)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224,32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A26.21.043.001 Определение ДНК уреаплазм (Ureaplasma spp.) в секрете простаты методом ПЦР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224,32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A26.23.008.001 Определение ДНК вируса простого герпеса 1 и 2 типов (Herpes simplex virus types 1, 2) в спинномозговой жидкости методом ПЦР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224,32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A26.26.007.001 Определение ДНК хламидии трахоматис (Chlamydia trachomatis) в отделяемом конъюнктивы методом ПЦР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224,32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A26.26.012.001 Определение ДНК вируса простого герпеса 1 и 2 типов (Herpes simplex virus types 1, 2) в отделяемом конъюнктивы методом ПЦР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224,32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A26.28.009.001 Определение ДНК цитомегаловируса (Cytomegalovirus) в моче методом ПЦР, качественное исследование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224,32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A26.28.014.001 Определение ДНК хламидии трахоматис (Chlamydia trachomatis) в моче методом ПЦР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224,32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A26.28.015.001 Определение ДНК гонококка (Neiseria gonorrhoeae) в моче методом ПЦР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224,32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A26.28.016.001 Определение ДНК трихомонас вагиналис (Trichomonas vaginalis) в моче методом ПЦР, качественное исследование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224,32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A26.28.017 Молекулярно-биологическое исследование мочи на микоплазму гениталиум (Mycoplasma genitalium)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224,32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A26.28.018.001 Определение ДНК микоплазмы хоминис (Mycoplasma hominis) в моче методом ПЦР, качественное исследование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224,32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A26.28.019.001 Определение ДНК уреаплазм (Ureaplasma spp.) в моче методом ПЦР, качественное исследование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224,32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A26.28.019.002 Определение ДНК уреаплазм (Ureaplasma spp.) в моче методом ПЦР, количественное исследование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224,32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A26.28.023.001 Определение ДНК вируса простого герпеса 1 и 2 типов (Herpes simplex virus types 1, 2) в моче методом ПЦР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224,32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A26.28.024 Молекулярно-биологическое исследование мочи на уреаплазмы (Ureaplasma spp.) с уточнением вида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224,32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A26.07.007.001 Определение ДНК цитомегаловируса (Cytomegalovirus) методом ПЦР в слюне, качественное исследование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224,32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A26.20.010.001 Определение ДНК вируса простого герпеса 1 и 2 типов (Herpes simplex virus types 1, 2) в отделяемом из цервикального канала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224,32</w:t>
            </w:r>
          </w:p>
        </w:tc>
      </w:tr>
      <w:tr w:rsidR="00FB6D1F" w:rsidRPr="0087661A" w:rsidTr="00FB6D1F">
        <w:trPr>
          <w:trHeight w:val="72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A26.20.011.001 Определение ДНК цитомегаловируса (Cytomegalovirus) в отделяемом из цервикального канала методом ПЦР, качественное исследование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224,32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A26.20.013.001 Определение ДНК вируса простого герпеса 1 и 2 типов (Herpes simplex virus types 1, 2) в отделяемом из влагалища методом ПЦР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224,32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A26.20.014.001 Определение ДНК цитомегаловируса (Cytomegalovirus) в отделяемом из влагалища методом ПЦР, качественное исследование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224,32</w:t>
            </w:r>
          </w:p>
        </w:tc>
      </w:tr>
      <w:tr w:rsidR="00FB6D1F" w:rsidRPr="0087661A" w:rsidTr="00FB6D1F">
        <w:trPr>
          <w:trHeight w:val="72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A26.20.020 Молекулярно-биологическое исследование отделяемого слизистых оболочек женских половых органов на хламидию трахоматис (Chlamydia trachomatis)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224,32</w:t>
            </w:r>
          </w:p>
        </w:tc>
      </w:tr>
      <w:tr w:rsidR="00FB6D1F" w:rsidRPr="0087661A" w:rsidTr="00FB6D1F">
        <w:trPr>
          <w:trHeight w:val="72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A26.20.022 Молекулярно-биологическое исследование отделяемого слизистых оболочек женских половых органов на гонококк (Neisseria gonorrhoeae)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224,32</w:t>
            </w:r>
          </w:p>
        </w:tc>
      </w:tr>
      <w:tr w:rsidR="00FB6D1F" w:rsidRPr="0087661A" w:rsidTr="00FB6D1F">
        <w:trPr>
          <w:trHeight w:val="72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A26.20.026.001 Определение ДНК трихомонас вагиналис (Trichomonas vaginalis) в отделяемом слизистых оболочек женских половых органов методом ПЦР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224,32</w:t>
            </w:r>
          </w:p>
        </w:tc>
      </w:tr>
      <w:tr w:rsidR="00FB6D1F" w:rsidRPr="0087661A" w:rsidTr="00FB6D1F">
        <w:trPr>
          <w:trHeight w:val="72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A26.20.027 Молекулярно-биологическое исследование отделяемого слизистых оболочек женских половых органов на микоплазму гениталиум (Mycoplasma genitalium)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224,32</w:t>
            </w:r>
          </w:p>
        </w:tc>
      </w:tr>
      <w:tr w:rsidR="00FB6D1F" w:rsidRPr="0087661A" w:rsidTr="00FB6D1F">
        <w:trPr>
          <w:trHeight w:val="30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B03.016.11 Исследование на TORCH - инфекции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333,75 </w:t>
            </w:r>
          </w:p>
        </w:tc>
      </w:tr>
      <w:tr w:rsidR="00FB6D1F" w:rsidRPr="0087661A" w:rsidTr="00FB6D1F">
        <w:trPr>
          <w:trHeight w:val="30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B03.016.12 Исследование на гепатиты В и С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156,26</w:t>
            </w:r>
          </w:p>
        </w:tc>
      </w:tr>
      <w:tr w:rsidR="00FB6D1F" w:rsidRPr="0087661A" w:rsidTr="00FB6D1F">
        <w:trPr>
          <w:trHeight w:val="96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A05.30.018 Дистанционное предоставление заключения (описание, интерпретация) по данным выполненного исследования 1 группы (ультразвуковая, эндоскопическая, функциональная, патологоанатомическое исследование)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371,28</w:t>
            </w:r>
          </w:p>
        </w:tc>
      </w:tr>
      <w:tr w:rsidR="00FB6D1F" w:rsidRPr="0087661A" w:rsidTr="00FB6D1F">
        <w:trPr>
          <w:trHeight w:val="72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A06.30.022 Дистанционное предоставление заключения (описание, интерпретация) по данным выполненного исследования 2 группы (рентгенодиагностика, КТ, МРТ, ПЭТ, радионуклидная диагностика)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413,16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B01.070.011.001 Дистанционная консультация в режиме реального времени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821,23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B01.070.011.002 Дистанционная консультация в режиме отсроченной консультации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757,52</w:t>
            </w:r>
          </w:p>
        </w:tc>
      </w:tr>
      <w:tr w:rsidR="00FB6D1F" w:rsidRPr="0087661A" w:rsidTr="00FB6D1F">
        <w:trPr>
          <w:trHeight w:val="30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B01.070.011.003 Дистанционный консилиум (с участием 2-3 специалистов)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950,00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B01.070.011.004 Дистанционное взаимодействие врачей с пациентами и (или) их законными представителями в режиме реального времени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355,40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B01.070.011.006 Дистанционное взаимодействие медицинских работников с пациентами и (или) их законными представителями в отсроченном режиме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355,40</w:t>
            </w:r>
          </w:p>
        </w:tc>
      </w:tr>
      <w:tr w:rsidR="00FB6D1F" w:rsidRPr="0087661A" w:rsidTr="00FB6D1F">
        <w:trPr>
          <w:trHeight w:val="49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ГБУЗ КО «Городской родильный дом»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B03.001.005.090 Пренатальная (дородовая) диагностика нарушений развития плода с исследованием органов малого таза женщины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676,72</w:t>
            </w:r>
          </w:p>
        </w:tc>
      </w:tr>
      <w:tr w:rsidR="00FB6D1F" w:rsidRPr="0087661A" w:rsidTr="00FB6D1F">
        <w:trPr>
          <w:trHeight w:val="1020"/>
        </w:trPr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ГБУЗ КО "Детская городская больница"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A05.30.018 Дистанционное предоставление заключения (описание, интерпретация) по данным выполненного исследования 1 группы (ультразвуковая, эндоскопическая, функциональная, патологоанатомическое исследование</w:t>
            </w:r>
            <w:r w:rsidRPr="0087661A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371,28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B01.070.011.001  Дистанционная консультация в режиме реального времени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821,23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B01.070.011.002  Дистанционная консультация в режиме отсроченной консультации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757,52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B01.070.011.003   Дистанционный консилиум (с участием 2-3 специалистов)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950,00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B01.070.011.004 Дистанционное взаимодействие врачей с пациентами и (или) их законными представителями в режиме реального времени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355,40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B01.070.011.006 Дистанционное взаимодействие медицинских работников с пациентами и (или) их законными представителями в отсроченном режиме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355,40</w:t>
            </w:r>
          </w:p>
        </w:tc>
      </w:tr>
      <w:tr w:rsidR="00022072" w:rsidRPr="0087661A" w:rsidTr="001A4106">
        <w:trPr>
          <w:trHeight w:val="480"/>
        </w:trPr>
        <w:tc>
          <w:tcPr>
            <w:tcW w:w="2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2072" w:rsidRPr="0087661A" w:rsidRDefault="00022072" w:rsidP="00FB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ГБУЗ КО «ЦРБ Боровского района»</w:t>
            </w:r>
          </w:p>
          <w:p w:rsidR="00022072" w:rsidRPr="0087661A" w:rsidRDefault="00022072" w:rsidP="00FB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  <w:p w:rsidR="00022072" w:rsidRPr="0087661A" w:rsidRDefault="00022072" w:rsidP="00FB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072" w:rsidRPr="0087661A" w:rsidRDefault="00022072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B01.070.011.001 Дистанционная консультация в режиме реального времени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72" w:rsidRPr="0087661A" w:rsidRDefault="00022072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821,23</w:t>
            </w:r>
          </w:p>
        </w:tc>
      </w:tr>
      <w:tr w:rsidR="00022072" w:rsidRPr="0087661A" w:rsidTr="001A4106">
        <w:trPr>
          <w:trHeight w:val="480"/>
        </w:trPr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072" w:rsidRPr="0087661A" w:rsidRDefault="00022072" w:rsidP="00FB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072" w:rsidRPr="0087661A" w:rsidRDefault="00022072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B01.070.011.002  Дистанционная консультация в режиме отсроченной консультации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72" w:rsidRPr="0087661A" w:rsidRDefault="00022072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757,52</w:t>
            </w:r>
          </w:p>
        </w:tc>
      </w:tr>
      <w:tr w:rsidR="00022072" w:rsidRPr="0087661A" w:rsidTr="001A4106">
        <w:trPr>
          <w:trHeight w:val="300"/>
        </w:trPr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072" w:rsidRPr="0087661A" w:rsidRDefault="00022072" w:rsidP="00FB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072" w:rsidRPr="0087661A" w:rsidRDefault="00022072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B01.070.011.003  Дистанционный консилиум (с участием 2-3 специалистов)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72" w:rsidRPr="0087661A" w:rsidRDefault="00022072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950,00</w:t>
            </w:r>
          </w:p>
        </w:tc>
      </w:tr>
      <w:tr w:rsidR="00022072" w:rsidRPr="0087661A" w:rsidTr="001A4106">
        <w:trPr>
          <w:trHeight w:val="480"/>
        </w:trPr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072" w:rsidRPr="0087661A" w:rsidRDefault="00022072" w:rsidP="00FB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072" w:rsidRPr="0087661A" w:rsidRDefault="00022072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B01.070.011.004 Дистанционное взаимодействие врачей с пациентами и (или) их законными представителями в режиме реального времени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72" w:rsidRPr="0087661A" w:rsidRDefault="00022072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355,40</w:t>
            </w:r>
          </w:p>
        </w:tc>
      </w:tr>
      <w:tr w:rsidR="00022072" w:rsidRPr="0087661A" w:rsidTr="001A4106">
        <w:trPr>
          <w:trHeight w:val="825"/>
        </w:trPr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072" w:rsidRPr="0087661A" w:rsidRDefault="00022072" w:rsidP="00FB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072" w:rsidRPr="0087661A" w:rsidRDefault="00022072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B01.070.011.005  Дистанционное взаимодействие среднего медицинского персонала с пациентами и (или) их законными представителями в режиме реального времени (по профилю «Медицинская реабилитация</w:t>
            </w:r>
            <w:r w:rsidRPr="0087661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72" w:rsidRPr="0087661A" w:rsidRDefault="00022072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339,11</w:t>
            </w:r>
          </w:p>
        </w:tc>
      </w:tr>
      <w:tr w:rsidR="00022072" w:rsidRPr="0087661A" w:rsidTr="001A4106">
        <w:trPr>
          <w:trHeight w:val="480"/>
        </w:trPr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072" w:rsidRPr="0087661A" w:rsidRDefault="00022072" w:rsidP="00FB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072" w:rsidRPr="0087661A" w:rsidRDefault="00022072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B01.070.011.006 Дистанционное взаимодействие медицинских работников с пациентами и (или) их законными представителями в отсроченном режиме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072" w:rsidRPr="0087661A" w:rsidRDefault="00022072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355,40</w:t>
            </w:r>
          </w:p>
        </w:tc>
      </w:tr>
      <w:tr w:rsidR="00022072" w:rsidRPr="0087661A" w:rsidTr="004D6AF6">
        <w:trPr>
          <w:trHeight w:val="960"/>
        </w:trPr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2072" w:rsidRPr="0087661A" w:rsidRDefault="00022072" w:rsidP="00FB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072" w:rsidRPr="0087661A" w:rsidRDefault="00022072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A05.30.018  Дистанционное предоставление заключения (описание, интерпретация) по данным выполненного исследования 1 группы (ультразвуковая, эндоскопическая, функциональная, патологоанатомическое исследование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072" w:rsidRPr="0087661A" w:rsidRDefault="00022072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371,28</w:t>
            </w:r>
          </w:p>
        </w:tc>
      </w:tr>
      <w:tr w:rsidR="00022072" w:rsidRPr="0087661A" w:rsidTr="004D6AF6">
        <w:trPr>
          <w:trHeight w:val="720"/>
        </w:trPr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2072" w:rsidRPr="0087661A" w:rsidRDefault="00022072" w:rsidP="00FB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072" w:rsidRPr="0087661A" w:rsidRDefault="00022072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A06.30.022 Дистанционное предоставление заключения (описание, интерпретация) по данным выполненного исследования 2 группы (рентгенодиагностика, КТ, МРТ, ПЭТ, радионуклидная диагностика)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072" w:rsidRPr="0087661A" w:rsidRDefault="00022072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413,16</w:t>
            </w:r>
          </w:p>
        </w:tc>
      </w:tr>
      <w:tr w:rsidR="00022072" w:rsidRPr="0087661A" w:rsidTr="004D6AF6">
        <w:trPr>
          <w:trHeight w:val="300"/>
        </w:trPr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072" w:rsidRPr="0087661A" w:rsidRDefault="00022072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072" w:rsidRPr="0087661A" w:rsidRDefault="00022072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072" w:rsidRPr="0087661A" w:rsidRDefault="00022072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ГБУЗ КО «Центральная межрайонная больница № 1»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B01.070.011.001  Дистанционная консультация в режиме реального времени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821,23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B01.070.011.002  Дистанционная консультация в режиме отсроченной консультации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757,52</w:t>
            </w:r>
          </w:p>
        </w:tc>
      </w:tr>
      <w:tr w:rsidR="00FB6D1F" w:rsidRPr="0087661A" w:rsidTr="00FB6D1F">
        <w:trPr>
          <w:trHeight w:val="30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B01.070.011.003  Дистанционный консилиум (с участием 2-3 специалистов)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950,00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B01.070.011.004 Дистанционное взаимодействие врачей с пациентами и (или) их законными представителями в режиме реального времени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355,40</w:t>
            </w:r>
          </w:p>
        </w:tc>
      </w:tr>
      <w:tr w:rsidR="00FB6D1F" w:rsidRPr="0087661A" w:rsidTr="00FB6D1F">
        <w:trPr>
          <w:trHeight w:val="96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A05.30.018  Дистанционное предоставление заключения (описание, интерпретация) по данным выполненного исследования 1 группы (ультразвуковая, эндоскопическая, функциональная, патологоанатомическое исследование)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371,28</w:t>
            </w:r>
          </w:p>
        </w:tc>
      </w:tr>
      <w:tr w:rsidR="00FB6D1F" w:rsidRPr="0087661A" w:rsidTr="00FB6D1F">
        <w:trPr>
          <w:trHeight w:val="82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A06.30.022 Дистанционное предоставление заключения (описание, интерпретация) по данным выполненного исследования 2 группы (рентгенодиагностика, КТ, МРТ, ПЭТ</w:t>
            </w:r>
            <w:r w:rsidRPr="0087661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</w:t>
            </w: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радионуклидная диагностика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413,16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ГБУЗ КО  «Калужская городская больница № 5»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B01.070.011.004 Дистанционное взаимодействие врачей с пациентами и (или) их законными представителями в режиме реального времени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355,40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B01.070.011.006 Дистанционное взаимодействие медицинских работников с пациентами и (или) их законными представителями в отсроченном режиме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355,40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ГБУЗ КО "Калужская областная клиническая больница"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B01.070.011.001  Дистанционная консультация в режиме реального времени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821,23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B01.070.011.002  Дистанционная консультация в режиме отсроченной консультации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757,52</w:t>
            </w:r>
          </w:p>
        </w:tc>
      </w:tr>
      <w:tr w:rsidR="00FB6D1F" w:rsidRPr="0087661A" w:rsidTr="00FB6D1F">
        <w:trPr>
          <w:trHeight w:val="30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B01.070.011.003  Дистанционный консилиум (с участием 2-3 специалистов)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950,00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B01.070.011.004 Дистанционное взаимодействие врачей с пациентами и (или) их законными представителями в режиме реального времени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355,40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B01.070.011.006 Дистанционное взаимодействие медицинских работников с пациентами и (или) их законными представителями в отсроченном режиме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355,40</w:t>
            </w:r>
          </w:p>
        </w:tc>
      </w:tr>
      <w:tr w:rsidR="00FB6D1F" w:rsidRPr="0087661A" w:rsidTr="00FB6D1F">
        <w:trPr>
          <w:trHeight w:val="96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A05.30.018  Дистанционное предоставление заключения (описание, интерпретация) по данным выполненного исследования 1 группы (ультразвуковая, эндоскопическая, функциональная, патологоанатомическое исследование)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371,28</w:t>
            </w:r>
          </w:p>
        </w:tc>
      </w:tr>
      <w:tr w:rsidR="00FB6D1F" w:rsidRPr="0087661A" w:rsidTr="00FB6D1F">
        <w:trPr>
          <w:trHeight w:val="82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A06.30.022 Дистанционное предоставление заключения (описание, интерпретация) по данным выполненного исследования 2 группы (рентгенодиагностика, КТ, МРТ, ПЭТ</w:t>
            </w:r>
            <w:r w:rsidRPr="0087661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</w:t>
            </w: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радионуклидная диагностика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413,16</w:t>
            </w:r>
          </w:p>
        </w:tc>
      </w:tr>
      <w:tr w:rsidR="00022072" w:rsidRPr="0087661A" w:rsidTr="00B13419">
        <w:trPr>
          <w:trHeight w:val="480"/>
        </w:trPr>
        <w:tc>
          <w:tcPr>
            <w:tcW w:w="2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2072" w:rsidRPr="0087661A" w:rsidRDefault="00022072" w:rsidP="00FB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ГБУЗ КО «ЦРБ Малоярославецкого района»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072" w:rsidRPr="0087661A" w:rsidRDefault="00022072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B01.070.011.004 Дистанционное взаимодействие врачей с пациентами и (или) их законными представителями в режиме реального времени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072" w:rsidRPr="0087661A" w:rsidRDefault="00022072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355,40</w:t>
            </w:r>
          </w:p>
        </w:tc>
      </w:tr>
      <w:tr w:rsidR="00022072" w:rsidRPr="0087661A" w:rsidTr="00B13419">
        <w:trPr>
          <w:trHeight w:val="480"/>
        </w:trPr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2072" w:rsidRPr="0087661A" w:rsidRDefault="00022072" w:rsidP="00FB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072" w:rsidRPr="0087661A" w:rsidRDefault="00022072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B01.070.011.006 Дистанционное взаимодействие медицинских работников с пациентами и (или) их законными представителями в отсроченном режиме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72" w:rsidRPr="0087661A" w:rsidRDefault="00022072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355,40</w:t>
            </w:r>
          </w:p>
        </w:tc>
      </w:tr>
      <w:tr w:rsidR="00022072" w:rsidRPr="0087661A" w:rsidTr="00CC75C0">
        <w:trPr>
          <w:trHeight w:val="480"/>
        </w:trPr>
        <w:tc>
          <w:tcPr>
            <w:tcW w:w="2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072" w:rsidRPr="0087661A" w:rsidRDefault="00022072" w:rsidP="00FB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ГБУЗ КО «Центральная межрайонная больница № 2»</w:t>
            </w:r>
          </w:p>
          <w:p w:rsidR="00022072" w:rsidRPr="0087661A" w:rsidRDefault="00022072" w:rsidP="00FB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072" w:rsidRPr="0087661A" w:rsidRDefault="00022072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B01.070.011.004 Дистанционное взаимодействие врачей с пациентами и (или) их законными представителями в режиме реального времени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72" w:rsidRPr="0087661A" w:rsidRDefault="00022072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355,40</w:t>
            </w:r>
          </w:p>
        </w:tc>
      </w:tr>
      <w:tr w:rsidR="00022072" w:rsidRPr="0087661A" w:rsidTr="00CC75C0">
        <w:trPr>
          <w:trHeight w:val="480"/>
        </w:trPr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072" w:rsidRPr="0087661A" w:rsidRDefault="00022072" w:rsidP="00FB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072" w:rsidRPr="0087661A" w:rsidRDefault="00022072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B01.070.011.006 Дистанционное взаимодействие медицинских работников с пациентами и (или) их законными представителями в отсроченном режиме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72" w:rsidRPr="0087661A" w:rsidRDefault="00022072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355,40</w:t>
            </w:r>
          </w:p>
        </w:tc>
      </w:tr>
      <w:tr w:rsidR="00022072" w:rsidRPr="0087661A" w:rsidTr="00CC75C0">
        <w:trPr>
          <w:trHeight w:val="480"/>
        </w:trPr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072" w:rsidRPr="0087661A" w:rsidRDefault="00022072" w:rsidP="00FB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072" w:rsidRPr="0087661A" w:rsidRDefault="00022072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B01.070.011.004 Дистанционное взаимодействие врачей с пациентами и (или) их законными представителями в режиме реального времени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072" w:rsidRPr="0087661A" w:rsidRDefault="00022072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355,40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ГБУЗ КО «Центральная межрайонная больница № 3»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B01.070.011.006 Дистанционное взаимодействие медицинских работников с пациентами и (или) их законными представителями в отсроченном режиме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355,40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ГБУЗ КО «Центральная межрайонная больница № 4»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B01.070.011.004 Дистанционное взаимодействие врачей с пациентами и (или) их законными представителями в режиме реального времени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355,40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B01.070.011.006 Дистанционное взаимодействие медицинских работников с пациентами и (или) их законными представителями в отсроченном режиме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355,40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ГБУЗ КО «Центральная межрайонная больница № 5»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B01.070.011.004 Дистанционное взаимодействие врачей с пациентами и (или) их законными представителями в режиме реального времени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355,40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B01.070.011.006 Дистанционное взаимодействие медицинских работников с пациентами и (или) их законными представителями в отсроченном режиме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355,40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ГБУЗ КО «Центральная межрайонная больница № 6»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B01.070.011.004 Дистанционное взаимодействие врачей с пациентами и (или) их законными представителями в режиме реального времени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355,40</w:t>
            </w:r>
          </w:p>
        </w:tc>
      </w:tr>
      <w:tr w:rsidR="00FB6D1F" w:rsidRPr="0087661A" w:rsidTr="00FB6D1F">
        <w:trPr>
          <w:trHeight w:val="30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B01.070.011.006 Дистанционное взаимодействие медицинских работников с пациентами и (или) их законными представителями в отсроченном режиме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355,40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ГБУЗ КО «ЦРБ Тарусского района»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B01.070.011.004 Дистанционное взаимодействие врачей с пациентами и (или) их законными представителями в режиме реального времени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355,40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B01.070.011.006 Дистанционное взаимодействие медицинских работников с пациентами и (или) их законными представителями в отсроченном режиме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355,40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ГБУЗ КО «ЦРБ Хвастовичского района»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B01.070.011.004 Дистанционное взаимодействие врачей с пациентами и (или) их законными представителями в режиме реального времени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355,40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B01.070.011.006 Дистанционное взаимодействие медицинских работников с пациентами и (или) их законными представителями в отсроченном режиме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355,40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ГБУЗ КО «ЦРБ Бабынинского района»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B01.070.011.004 Дистанционное взаимодействие врачей с пациентами и (или) их законными представителями в режиме реального времени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355,40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B01.070.011.006 Дистанционное взаимодействие медицинских работников с пациентами и (или) их законными представителями в отсроченном режиме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355,40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ГБУЗ КО «ЦРБ Жуковского района»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B01.070.011.004 Дистанционное взаимодействие врачей с пациентами и (или) их законными представителями в режиме реального времени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355,40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B01.070.011.006 Дистанционное взаимодействие медицинских работников с пациентами и (или) их законными представителями в отсроченном режиме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355,40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ГБУЗ КО «Городская поликлиника ГП «Город Кременки»</w:t>
            </w:r>
            <w:r w:rsidRPr="008766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B01.070.011.004 Дистанционное взаимодействие врачей с пациентами и (или) их законными представителями в режиме реального времени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355,40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B01.070.011.006 Дистанционное взаимодействие медицинских работников с пациентами и (или) их законными представителями в отсроченном режиме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355,40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ГБУЗ КО «Калужская городская клиническая больница № 4 им. Хлюстина Антона Семеновича»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B01.070.011.004 Дистанционное взаимодействие врачей с пациентами и (или) их законными представителями в режиме реального времени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355,40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B01.070.011.006 Дистанционное взаимодействие медицинских работников с пациентами и (или) их законными представителями в отсроченном режиме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355,40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ГБУЗ КО «Городская поликлиника»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B01.070.011.004 Дистанционное взаимодействие врачей с пациентами и (или) их законными представителями в режиме реального времени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355,40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B01.070.011.006 Дистанционное взаимодействие медицинских работников с пациентами и (или) их законными представителями в отсроченном режиме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355,40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ФГБУЗ КБ № 8 ФМБА России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B01.070.011.004 Дистанционное взаимодействие врачей с пациентами и (или) их законными представителями в режиме реального времени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355,40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B01.070.011.006 Дистанционное взаимодействие медицинских работников с пациентами и (или) их законными представителями в отсроченном режиме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355,40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УЗ Медсанчасть № 2 г. Калуги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B01.070.011.004 Дистанционное взаимодействие врачей с пациентами и (или) их законными представителями в режиме реального времени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355,40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B01.070.011.006 Дистанционное взаимодействие медицинских работников с пациентами и (или) их законными представителями в отсроченном режиме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355,40</w:t>
            </w:r>
          </w:p>
        </w:tc>
      </w:tr>
      <w:tr w:rsidR="00FB6D1F" w:rsidRPr="0087661A" w:rsidTr="00022072">
        <w:trPr>
          <w:trHeight w:val="480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МСЧ №1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B01.070.011.004 Дистанционное взаимодействие врачей с пациентами и (или) их законными представителями в режиме реального времени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355,40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B01.070.011.006 Дистанционное взаимодействие медицинских работников с пациентами и (или) их законными представителями в отсроченном режиме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355,40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ФКУЗ "МСЧ МВД России по Калужской области"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B01.070.011.004 Дистанционное взаимодействие врачей с пациентами и (или) их законными представителями в режиме реального времени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355,40</w:t>
            </w:r>
          </w:p>
        </w:tc>
      </w:tr>
      <w:tr w:rsidR="00FB6D1F" w:rsidRPr="0087661A" w:rsidTr="00FB6D1F">
        <w:trPr>
          <w:trHeight w:val="48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B01.070.011.006 Дистанционное взаимодействие медицинских работников с пациентами и (или) их законными представителями в отсроченном режиме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355,40</w:t>
            </w:r>
          </w:p>
        </w:tc>
      </w:tr>
      <w:tr w:rsidR="00FB6D1F" w:rsidRPr="0087661A" w:rsidTr="00022072">
        <w:trPr>
          <w:trHeight w:val="480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ЧУЗ "РЖД-Медицина" г. Калуга"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B01.070.011.004 Дистанционное взаимодействие врачей с пациентами и (или) их законными представителями в режиме реального времени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D1F" w:rsidRPr="0087661A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355,40</w:t>
            </w:r>
          </w:p>
        </w:tc>
      </w:tr>
      <w:tr w:rsidR="00FB6D1F" w:rsidRPr="00AE13E2" w:rsidTr="00FB6D1F">
        <w:trPr>
          <w:trHeight w:val="48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D1F" w:rsidRPr="0087661A" w:rsidRDefault="00FB6D1F" w:rsidP="00FB6D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B01.070.011.006 Дистанционное взаимодействие медицинских работников с пациентами и (или) их законными представителями в отсроченном режиме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D1F" w:rsidRPr="00AE13E2" w:rsidRDefault="00FB6D1F" w:rsidP="00FB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66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355,40</w:t>
            </w:r>
          </w:p>
        </w:tc>
      </w:tr>
    </w:tbl>
    <w:p w:rsidR="003F4374" w:rsidRPr="00AE13E2" w:rsidRDefault="003F4374" w:rsidP="003348DA">
      <w:pPr>
        <w:spacing w:after="0" w:line="288" w:lineRule="auto"/>
        <w:rPr>
          <w:rFonts w:ascii="Times New Roman" w:hAnsi="Times New Roman"/>
          <w:b/>
          <w:bCs/>
          <w:sz w:val="20"/>
          <w:szCs w:val="20"/>
        </w:rPr>
      </w:pPr>
    </w:p>
    <w:sectPr w:rsidR="003F4374" w:rsidRPr="00AE13E2" w:rsidSect="0066336D">
      <w:headerReference w:type="default" r:id="rId8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68F" w:rsidRDefault="0053468F" w:rsidP="0066336D">
      <w:pPr>
        <w:spacing w:after="0" w:line="240" w:lineRule="auto"/>
      </w:pPr>
      <w:r>
        <w:separator/>
      </w:r>
    </w:p>
  </w:endnote>
  <w:endnote w:type="continuationSeparator" w:id="0">
    <w:p w:rsidR="0053468F" w:rsidRDefault="0053468F" w:rsidP="00663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68F" w:rsidRDefault="0053468F" w:rsidP="0066336D">
      <w:pPr>
        <w:spacing w:after="0" w:line="240" w:lineRule="auto"/>
      </w:pPr>
      <w:r>
        <w:separator/>
      </w:r>
    </w:p>
  </w:footnote>
  <w:footnote w:type="continuationSeparator" w:id="0">
    <w:p w:rsidR="0053468F" w:rsidRDefault="0053468F" w:rsidP="00663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388235"/>
      <w:docPartObj>
        <w:docPartGallery w:val="Page Numbers (Top of Page)"/>
        <w:docPartUnique/>
      </w:docPartObj>
    </w:sdtPr>
    <w:sdtEndPr/>
    <w:sdtContent>
      <w:p w:rsidR="00895E41" w:rsidRDefault="007A31CF">
        <w:pPr>
          <w:pStyle w:val="a4"/>
          <w:jc w:val="center"/>
        </w:pPr>
        <w:r>
          <w:fldChar w:fldCharType="begin"/>
        </w:r>
        <w:r w:rsidR="00895E41">
          <w:instrText xml:space="preserve"> PAGE   \* MERGEFORMAT </w:instrText>
        </w:r>
        <w:r>
          <w:fldChar w:fldCharType="separate"/>
        </w:r>
        <w:r w:rsidR="008D6790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895E41" w:rsidRDefault="00895E4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374"/>
    <w:rsid w:val="00004638"/>
    <w:rsid w:val="00022072"/>
    <w:rsid w:val="00047C4D"/>
    <w:rsid w:val="00053A21"/>
    <w:rsid w:val="0005582E"/>
    <w:rsid w:val="0006213D"/>
    <w:rsid w:val="00090A4D"/>
    <w:rsid w:val="00096D0F"/>
    <w:rsid w:val="000A104A"/>
    <w:rsid w:val="000C38BC"/>
    <w:rsid w:val="000C78D6"/>
    <w:rsid w:val="000D7A1E"/>
    <w:rsid w:val="000E56EA"/>
    <w:rsid w:val="00105037"/>
    <w:rsid w:val="0011747D"/>
    <w:rsid w:val="00125393"/>
    <w:rsid w:val="00154CC9"/>
    <w:rsid w:val="00164783"/>
    <w:rsid w:val="001757F8"/>
    <w:rsid w:val="00187C66"/>
    <w:rsid w:val="0019613C"/>
    <w:rsid w:val="001C6E71"/>
    <w:rsid w:val="001D7682"/>
    <w:rsid w:val="002148E2"/>
    <w:rsid w:val="002305DC"/>
    <w:rsid w:val="0023260B"/>
    <w:rsid w:val="00264C42"/>
    <w:rsid w:val="00294CF8"/>
    <w:rsid w:val="00294D96"/>
    <w:rsid w:val="002A77F3"/>
    <w:rsid w:val="002C2869"/>
    <w:rsid w:val="002C7B03"/>
    <w:rsid w:val="002F75D2"/>
    <w:rsid w:val="003004C6"/>
    <w:rsid w:val="00311C07"/>
    <w:rsid w:val="00315536"/>
    <w:rsid w:val="003348DA"/>
    <w:rsid w:val="003606A1"/>
    <w:rsid w:val="003653EE"/>
    <w:rsid w:val="0037088E"/>
    <w:rsid w:val="00384974"/>
    <w:rsid w:val="0038574C"/>
    <w:rsid w:val="00393457"/>
    <w:rsid w:val="00397E35"/>
    <w:rsid w:val="003E64E8"/>
    <w:rsid w:val="003E693B"/>
    <w:rsid w:val="003E746C"/>
    <w:rsid w:val="003F4374"/>
    <w:rsid w:val="004024C7"/>
    <w:rsid w:val="00405F05"/>
    <w:rsid w:val="004347E1"/>
    <w:rsid w:val="004477D0"/>
    <w:rsid w:val="0045323C"/>
    <w:rsid w:val="004B7349"/>
    <w:rsid w:val="004C65AD"/>
    <w:rsid w:val="004F5702"/>
    <w:rsid w:val="00501D14"/>
    <w:rsid w:val="005073DF"/>
    <w:rsid w:val="0053468F"/>
    <w:rsid w:val="00535D60"/>
    <w:rsid w:val="00571C14"/>
    <w:rsid w:val="00593FF9"/>
    <w:rsid w:val="005A40E8"/>
    <w:rsid w:val="005B1985"/>
    <w:rsid w:val="005B47B7"/>
    <w:rsid w:val="005E0F0C"/>
    <w:rsid w:val="005F5DFD"/>
    <w:rsid w:val="0060360A"/>
    <w:rsid w:val="00606F81"/>
    <w:rsid w:val="00613381"/>
    <w:rsid w:val="0061635D"/>
    <w:rsid w:val="0064539A"/>
    <w:rsid w:val="00645AC7"/>
    <w:rsid w:val="00647CF1"/>
    <w:rsid w:val="0066336D"/>
    <w:rsid w:val="0067001F"/>
    <w:rsid w:val="0068150A"/>
    <w:rsid w:val="00690514"/>
    <w:rsid w:val="006978E5"/>
    <w:rsid w:val="006A005C"/>
    <w:rsid w:val="006A0DAE"/>
    <w:rsid w:val="006A5854"/>
    <w:rsid w:val="006D64D1"/>
    <w:rsid w:val="006E00B0"/>
    <w:rsid w:val="006E1A87"/>
    <w:rsid w:val="006F3E1E"/>
    <w:rsid w:val="00706A68"/>
    <w:rsid w:val="0070751B"/>
    <w:rsid w:val="00711645"/>
    <w:rsid w:val="00713E0C"/>
    <w:rsid w:val="00716393"/>
    <w:rsid w:val="007220E7"/>
    <w:rsid w:val="00724EFC"/>
    <w:rsid w:val="00757F76"/>
    <w:rsid w:val="00764010"/>
    <w:rsid w:val="00773C8D"/>
    <w:rsid w:val="00787FA6"/>
    <w:rsid w:val="00792B12"/>
    <w:rsid w:val="007A31CF"/>
    <w:rsid w:val="007B607B"/>
    <w:rsid w:val="007C273F"/>
    <w:rsid w:val="007D1EB4"/>
    <w:rsid w:val="007E013E"/>
    <w:rsid w:val="007F5009"/>
    <w:rsid w:val="0081130A"/>
    <w:rsid w:val="00833828"/>
    <w:rsid w:val="008419CA"/>
    <w:rsid w:val="00855ADB"/>
    <w:rsid w:val="00861CE9"/>
    <w:rsid w:val="0087661A"/>
    <w:rsid w:val="0089102F"/>
    <w:rsid w:val="00893E4D"/>
    <w:rsid w:val="00895E41"/>
    <w:rsid w:val="008A5C9F"/>
    <w:rsid w:val="008B38F6"/>
    <w:rsid w:val="008D3540"/>
    <w:rsid w:val="008D6790"/>
    <w:rsid w:val="008D6F0A"/>
    <w:rsid w:val="00902027"/>
    <w:rsid w:val="009242DF"/>
    <w:rsid w:val="00924FFF"/>
    <w:rsid w:val="00926911"/>
    <w:rsid w:val="009428CD"/>
    <w:rsid w:val="00966A3A"/>
    <w:rsid w:val="009779AF"/>
    <w:rsid w:val="00987550"/>
    <w:rsid w:val="009B4627"/>
    <w:rsid w:val="009F2143"/>
    <w:rsid w:val="009F44D5"/>
    <w:rsid w:val="00A14319"/>
    <w:rsid w:val="00A43B7B"/>
    <w:rsid w:val="00A65370"/>
    <w:rsid w:val="00A7228B"/>
    <w:rsid w:val="00A7655E"/>
    <w:rsid w:val="00A810A3"/>
    <w:rsid w:val="00A85BB6"/>
    <w:rsid w:val="00A86C33"/>
    <w:rsid w:val="00AC4F58"/>
    <w:rsid w:val="00AC7FD0"/>
    <w:rsid w:val="00AD1E1A"/>
    <w:rsid w:val="00AD3067"/>
    <w:rsid w:val="00AE13E2"/>
    <w:rsid w:val="00AF357C"/>
    <w:rsid w:val="00B1194F"/>
    <w:rsid w:val="00B12440"/>
    <w:rsid w:val="00B263E4"/>
    <w:rsid w:val="00B468D8"/>
    <w:rsid w:val="00B509AE"/>
    <w:rsid w:val="00B6690F"/>
    <w:rsid w:val="00B67F0D"/>
    <w:rsid w:val="00B719F3"/>
    <w:rsid w:val="00B92534"/>
    <w:rsid w:val="00BA4FE7"/>
    <w:rsid w:val="00BB54CE"/>
    <w:rsid w:val="00BC636D"/>
    <w:rsid w:val="00C12BE6"/>
    <w:rsid w:val="00C12D61"/>
    <w:rsid w:val="00C32626"/>
    <w:rsid w:val="00C402D9"/>
    <w:rsid w:val="00C41BA1"/>
    <w:rsid w:val="00C46261"/>
    <w:rsid w:val="00C545B5"/>
    <w:rsid w:val="00C734F4"/>
    <w:rsid w:val="00C736C6"/>
    <w:rsid w:val="00C94C93"/>
    <w:rsid w:val="00CB2081"/>
    <w:rsid w:val="00CB2589"/>
    <w:rsid w:val="00D01978"/>
    <w:rsid w:val="00D16A8A"/>
    <w:rsid w:val="00D213B2"/>
    <w:rsid w:val="00D22E3D"/>
    <w:rsid w:val="00D437BF"/>
    <w:rsid w:val="00D4462B"/>
    <w:rsid w:val="00D47987"/>
    <w:rsid w:val="00D500B8"/>
    <w:rsid w:val="00D50800"/>
    <w:rsid w:val="00D63582"/>
    <w:rsid w:val="00D7367E"/>
    <w:rsid w:val="00D73DEB"/>
    <w:rsid w:val="00D80734"/>
    <w:rsid w:val="00DA693C"/>
    <w:rsid w:val="00DB7C55"/>
    <w:rsid w:val="00DD7A0E"/>
    <w:rsid w:val="00DF259D"/>
    <w:rsid w:val="00DF3379"/>
    <w:rsid w:val="00DF3D8E"/>
    <w:rsid w:val="00E1601E"/>
    <w:rsid w:val="00E40330"/>
    <w:rsid w:val="00E41BD2"/>
    <w:rsid w:val="00E501CF"/>
    <w:rsid w:val="00E57F2E"/>
    <w:rsid w:val="00E6391F"/>
    <w:rsid w:val="00E9267D"/>
    <w:rsid w:val="00E96233"/>
    <w:rsid w:val="00EA0C14"/>
    <w:rsid w:val="00EA2F32"/>
    <w:rsid w:val="00EA45FE"/>
    <w:rsid w:val="00EB289C"/>
    <w:rsid w:val="00ED329A"/>
    <w:rsid w:val="00EE7D17"/>
    <w:rsid w:val="00F11E16"/>
    <w:rsid w:val="00F168A6"/>
    <w:rsid w:val="00F21C65"/>
    <w:rsid w:val="00F33E30"/>
    <w:rsid w:val="00F41934"/>
    <w:rsid w:val="00F4650F"/>
    <w:rsid w:val="00F57368"/>
    <w:rsid w:val="00FB4BE6"/>
    <w:rsid w:val="00FB5BDE"/>
    <w:rsid w:val="00FB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374"/>
    <w:pPr>
      <w:spacing w:before="0"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F4374"/>
    <w:pPr>
      <w:widowControl w:val="0"/>
      <w:autoSpaceDE w:val="0"/>
      <w:autoSpaceDN w:val="0"/>
      <w:adjustRightInd w:val="0"/>
      <w:spacing w:before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F4374"/>
    <w:pPr>
      <w:widowControl w:val="0"/>
      <w:autoSpaceDE w:val="0"/>
      <w:autoSpaceDN w:val="0"/>
      <w:adjustRightInd w:val="0"/>
      <w:spacing w:before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3F4374"/>
    <w:pPr>
      <w:spacing w:before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3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336D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663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6336D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semiHidden/>
    <w:unhideWhenUsed/>
    <w:rsid w:val="00FB6D1F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FB6D1F"/>
    <w:rPr>
      <w:color w:val="800080"/>
      <w:u w:val="single"/>
    </w:rPr>
  </w:style>
  <w:style w:type="paragraph" w:customStyle="1" w:styleId="font5">
    <w:name w:val="font5"/>
    <w:basedOn w:val="a"/>
    <w:rsid w:val="00FB6D1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FB6D1F"/>
    <w:pPr>
      <w:spacing w:before="100" w:beforeAutospacing="1" w:after="100" w:afterAutospacing="1" w:line="240" w:lineRule="auto"/>
    </w:pPr>
    <w:rPr>
      <w:rFonts w:eastAsia="Times New Roman"/>
      <w:color w:val="000000"/>
      <w:sz w:val="26"/>
      <w:szCs w:val="26"/>
      <w:lang w:eastAsia="ru-RU"/>
    </w:rPr>
  </w:style>
  <w:style w:type="paragraph" w:customStyle="1" w:styleId="font7">
    <w:name w:val="font7"/>
    <w:basedOn w:val="a"/>
    <w:rsid w:val="00FB6D1F"/>
    <w:pPr>
      <w:spacing w:before="100" w:beforeAutospacing="1" w:after="100" w:afterAutospacing="1" w:line="240" w:lineRule="auto"/>
    </w:pPr>
    <w:rPr>
      <w:rFonts w:eastAsia="Times New Roman"/>
      <w:color w:val="000000"/>
      <w:lang w:eastAsia="ru-RU"/>
    </w:rPr>
  </w:style>
  <w:style w:type="paragraph" w:customStyle="1" w:styleId="font8">
    <w:name w:val="font8"/>
    <w:basedOn w:val="a"/>
    <w:rsid w:val="00FB6D1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font9">
    <w:name w:val="font9"/>
    <w:basedOn w:val="a"/>
    <w:rsid w:val="00FB6D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font10">
    <w:name w:val="font10"/>
    <w:basedOn w:val="a"/>
    <w:rsid w:val="00FB6D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3">
    <w:name w:val="xl63"/>
    <w:basedOn w:val="a"/>
    <w:rsid w:val="00FB6D1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FB6D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5">
    <w:name w:val="xl65"/>
    <w:basedOn w:val="a"/>
    <w:rsid w:val="00FB6D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6">
    <w:name w:val="xl66"/>
    <w:basedOn w:val="a"/>
    <w:rsid w:val="00FB6D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rsid w:val="00FB6D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rsid w:val="00FB6D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9">
    <w:name w:val="xl69"/>
    <w:basedOn w:val="a"/>
    <w:rsid w:val="00FB6D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FB6D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FB6D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FB6D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FB6D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FB6D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FB6D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76">
    <w:name w:val="xl76"/>
    <w:basedOn w:val="a"/>
    <w:rsid w:val="00FB6D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77">
    <w:name w:val="xl77"/>
    <w:basedOn w:val="a"/>
    <w:rsid w:val="00FB6D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78">
    <w:name w:val="xl78"/>
    <w:basedOn w:val="a"/>
    <w:rsid w:val="00FB6D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9">
    <w:name w:val="xl79"/>
    <w:basedOn w:val="a"/>
    <w:rsid w:val="00FB6D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FB6D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FB6D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2">
    <w:name w:val="xl82"/>
    <w:basedOn w:val="a"/>
    <w:rsid w:val="00FB6D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rsid w:val="00FB6D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4">
    <w:name w:val="xl84"/>
    <w:basedOn w:val="a"/>
    <w:rsid w:val="00FB6D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5">
    <w:name w:val="xl85"/>
    <w:basedOn w:val="a"/>
    <w:rsid w:val="00FB6D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6">
    <w:name w:val="xl86"/>
    <w:basedOn w:val="a"/>
    <w:rsid w:val="00FB6D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374"/>
    <w:pPr>
      <w:spacing w:before="0"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F4374"/>
    <w:pPr>
      <w:widowControl w:val="0"/>
      <w:autoSpaceDE w:val="0"/>
      <w:autoSpaceDN w:val="0"/>
      <w:adjustRightInd w:val="0"/>
      <w:spacing w:before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F4374"/>
    <w:pPr>
      <w:widowControl w:val="0"/>
      <w:autoSpaceDE w:val="0"/>
      <w:autoSpaceDN w:val="0"/>
      <w:adjustRightInd w:val="0"/>
      <w:spacing w:before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3F4374"/>
    <w:pPr>
      <w:spacing w:before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3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336D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663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6336D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semiHidden/>
    <w:unhideWhenUsed/>
    <w:rsid w:val="00FB6D1F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FB6D1F"/>
    <w:rPr>
      <w:color w:val="800080"/>
      <w:u w:val="single"/>
    </w:rPr>
  </w:style>
  <w:style w:type="paragraph" w:customStyle="1" w:styleId="font5">
    <w:name w:val="font5"/>
    <w:basedOn w:val="a"/>
    <w:rsid w:val="00FB6D1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FB6D1F"/>
    <w:pPr>
      <w:spacing w:before="100" w:beforeAutospacing="1" w:after="100" w:afterAutospacing="1" w:line="240" w:lineRule="auto"/>
    </w:pPr>
    <w:rPr>
      <w:rFonts w:eastAsia="Times New Roman"/>
      <w:color w:val="000000"/>
      <w:sz w:val="26"/>
      <w:szCs w:val="26"/>
      <w:lang w:eastAsia="ru-RU"/>
    </w:rPr>
  </w:style>
  <w:style w:type="paragraph" w:customStyle="1" w:styleId="font7">
    <w:name w:val="font7"/>
    <w:basedOn w:val="a"/>
    <w:rsid w:val="00FB6D1F"/>
    <w:pPr>
      <w:spacing w:before="100" w:beforeAutospacing="1" w:after="100" w:afterAutospacing="1" w:line="240" w:lineRule="auto"/>
    </w:pPr>
    <w:rPr>
      <w:rFonts w:eastAsia="Times New Roman"/>
      <w:color w:val="000000"/>
      <w:lang w:eastAsia="ru-RU"/>
    </w:rPr>
  </w:style>
  <w:style w:type="paragraph" w:customStyle="1" w:styleId="font8">
    <w:name w:val="font8"/>
    <w:basedOn w:val="a"/>
    <w:rsid w:val="00FB6D1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font9">
    <w:name w:val="font9"/>
    <w:basedOn w:val="a"/>
    <w:rsid w:val="00FB6D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font10">
    <w:name w:val="font10"/>
    <w:basedOn w:val="a"/>
    <w:rsid w:val="00FB6D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3">
    <w:name w:val="xl63"/>
    <w:basedOn w:val="a"/>
    <w:rsid w:val="00FB6D1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FB6D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5">
    <w:name w:val="xl65"/>
    <w:basedOn w:val="a"/>
    <w:rsid w:val="00FB6D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6">
    <w:name w:val="xl66"/>
    <w:basedOn w:val="a"/>
    <w:rsid w:val="00FB6D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rsid w:val="00FB6D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rsid w:val="00FB6D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9">
    <w:name w:val="xl69"/>
    <w:basedOn w:val="a"/>
    <w:rsid w:val="00FB6D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FB6D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FB6D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FB6D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FB6D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FB6D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FB6D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76">
    <w:name w:val="xl76"/>
    <w:basedOn w:val="a"/>
    <w:rsid w:val="00FB6D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77">
    <w:name w:val="xl77"/>
    <w:basedOn w:val="a"/>
    <w:rsid w:val="00FB6D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78">
    <w:name w:val="xl78"/>
    <w:basedOn w:val="a"/>
    <w:rsid w:val="00FB6D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9">
    <w:name w:val="xl79"/>
    <w:basedOn w:val="a"/>
    <w:rsid w:val="00FB6D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FB6D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FB6D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2">
    <w:name w:val="xl82"/>
    <w:basedOn w:val="a"/>
    <w:rsid w:val="00FB6D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rsid w:val="00FB6D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4">
    <w:name w:val="xl84"/>
    <w:basedOn w:val="a"/>
    <w:rsid w:val="00FB6D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5">
    <w:name w:val="xl85"/>
    <w:basedOn w:val="a"/>
    <w:rsid w:val="00FB6D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6">
    <w:name w:val="xl86"/>
    <w:basedOn w:val="a"/>
    <w:rsid w:val="00FB6D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ADF46-F80D-4AA1-9D1A-F76864BCD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8103</Words>
  <Characters>46189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чайка</dc:creator>
  <cp:lastModifiedBy>Губанов</cp:lastModifiedBy>
  <cp:revision>2</cp:revision>
  <cp:lastPrinted>2020-12-11T05:35:00Z</cp:lastPrinted>
  <dcterms:created xsi:type="dcterms:W3CDTF">2020-12-30T07:51:00Z</dcterms:created>
  <dcterms:modified xsi:type="dcterms:W3CDTF">2020-12-30T07:51:00Z</dcterms:modified>
</cp:coreProperties>
</file>