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BF36" w14:textId="1CD9D0B5" w:rsidR="00CE6C96" w:rsidRPr="00CE6C96" w:rsidRDefault="00CE6C96" w:rsidP="00CE6C96">
      <w:pPr>
        <w:rPr>
          <w:rFonts w:ascii="Times New Roman" w:hAnsi="Times New Roman" w:cs="Times New Roman"/>
          <w:b/>
          <w:sz w:val="36"/>
          <w:szCs w:val="36"/>
        </w:rPr>
      </w:pPr>
      <w:r w:rsidRPr="00CE6C96">
        <w:rPr>
          <w:rFonts w:ascii="Times New Roman" w:hAnsi="Times New Roman" w:cs="Times New Roman"/>
          <w:b/>
          <w:sz w:val="36"/>
          <w:szCs w:val="36"/>
        </w:rPr>
        <w:t>Проект договора</w:t>
      </w:r>
    </w:p>
    <w:p w14:paraId="30F5F7FC" w14:textId="77777777" w:rsidR="00CE6C96" w:rsidRDefault="00CE6C96" w:rsidP="00CE6C96">
      <w:pPr>
        <w:rPr>
          <w:rFonts w:ascii="Times New Roman" w:hAnsi="Times New Roman" w:cs="Times New Roman"/>
          <w:b/>
          <w:sz w:val="24"/>
          <w:szCs w:val="24"/>
        </w:rPr>
      </w:pPr>
    </w:p>
    <w:p w14:paraId="2F59E111" w14:textId="6B286FAA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C96">
        <w:rPr>
          <w:rFonts w:ascii="Times New Roman" w:hAnsi="Times New Roman" w:cs="Times New Roman"/>
          <w:b/>
          <w:sz w:val="24"/>
          <w:szCs w:val="24"/>
        </w:rPr>
        <w:t>гражданско-правового договора о выполнении работ и (или) оказании услуг для проведения научных исследований, а также для осуществления экспериментальных разработок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C96">
        <w:rPr>
          <w:rFonts w:ascii="Times New Roman" w:hAnsi="Times New Roman" w:cs="Times New Roman"/>
          <w:b/>
          <w:sz w:val="24"/>
          <w:szCs w:val="24"/>
        </w:rPr>
        <w:t>(утвержден приказом генерального директора ФГБУ "НМИЦ радиологии" Минздрава России №105/1 от 29.09.2023)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1C06B2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1C399303" w14:textId="77777777" w:rsidR="00CE6C96" w:rsidRPr="00CE6C96" w:rsidRDefault="00CE6C96" w:rsidP="00CE6C9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6C96">
        <w:rPr>
          <w:rFonts w:ascii="Times New Roman" w:hAnsi="Times New Roman" w:cs="Times New Roman"/>
          <w:b/>
          <w:sz w:val="24"/>
          <w:szCs w:val="24"/>
        </w:rPr>
        <w:t>ДОГОВОР  №</w:t>
      </w:r>
      <w:proofErr w:type="gramEnd"/>
    </w:p>
    <w:p w14:paraId="67C9A457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 на выполнение научно-исследовательской работы </w:t>
      </w:r>
    </w:p>
    <w:p w14:paraId="3DB29E08" w14:textId="7B7AAF0B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CE6C9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___» ___________ 2023 г.</w:t>
      </w:r>
    </w:p>
    <w:p w14:paraId="08657F7D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38D8851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___________________________________________________________________, именуемое в дальнейшем </w:t>
      </w:r>
      <w:r w:rsidRPr="00CE6C96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Pr="00CE6C96">
        <w:rPr>
          <w:rFonts w:ascii="Times New Roman" w:hAnsi="Times New Roman" w:cs="Times New Roman"/>
          <w:sz w:val="24"/>
          <w:szCs w:val="24"/>
        </w:rPr>
        <w:t>в лице________________, действующего на основании Устава</w:t>
      </w:r>
      <w:r w:rsidRPr="00CE6C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6C96">
        <w:rPr>
          <w:rFonts w:ascii="Times New Roman" w:hAnsi="Times New Roman" w:cs="Times New Roman"/>
          <w:sz w:val="24"/>
          <w:szCs w:val="24"/>
        </w:rPr>
        <w:t xml:space="preserve">с одной стороны, и федеральное государственное бюджетное учреждение «Национальный медицинский исследовательский центр радиологии» Министерства здравоохранения Российской Федерации (ФГБУ «НМИЦ радиологии» Минздрава России), именуемое в дальнейшем </w:t>
      </w:r>
      <w:r w:rsidRPr="00CE6C96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E6C96">
        <w:rPr>
          <w:rFonts w:ascii="Times New Roman" w:hAnsi="Times New Roman" w:cs="Times New Roman"/>
          <w:sz w:val="24"/>
          <w:szCs w:val="24"/>
        </w:rPr>
        <w:t>, в лице____________, действующего на основании______________-</w:t>
      </w:r>
      <w:r w:rsidRPr="00CE6C96">
        <w:rPr>
          <w:rFonts w:ascii="Times New Roman" w:hAnsi="Times New Roman" w:cs="Times New Roman"/>
          <w:b/>
          <w:sz w:val="24"/>
          <w:szCs w:val="24"/>
        </w:rPr>
        <w:t>,</w:t>
      </w:r>
      <w:r w:rsidRPr="00CE6C96">
        <w:rPr>
          <w:rFonts w:ascii="Times New Roman" w:hAnsi="Times New Roman" w:cs="Times New Roman"/>
          <w:sz w:val="24"/>
          <w:szCs w:val="24"/>
        </w:rPr>
        <w:t xml:space="preserve"> с другой стороны, вместе именуемые Стороны,  заключили настоящий Договор о нижеследующем:</w:t>
      </w:r>
      <w:r w:rsidRPr="00CE6C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75F94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7F3C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5280DA5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5E20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1.1.Исполнитель по заданию Заказчика обязуется выполнить научно-исследовательские работы (далее – НИР и/или Работы) по теме: «__________________________________________________________________________», и передать полученные при выполнении Работ результаты в порядке и на условиях, предусмотренных Договором.</w:t>
      </w:r>
    </w:p>
    <w:p w14:paraId="77FBE70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надлежащим образом выполненные Работы, предусмотренные пунктом 1.1 Договора, в порядке и на условиях, предусмотренных Договором.</w:t>
      </w:r>
    </w:p>
    <w:p w14:paraId="15DAC6E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1.3.Научные, технические, экономические и другие требования, в том числе и к результатам Работ, требования к отчетной документации к указанной Работе по Договору, содержатся в Техническом задании на выполнение Работ, являющемся неотъемлемой частью настоящего Договора (</w:t>
      </w:r>
      <w:hyperlink r:id="rId5" w:history="1">
        <w:r w:rsidRPr="00CE6C96">
          <w:rPr>
            <w:rStyle w:val="ac"/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CE6C96">
        <w:rPr>
          <w:rFonts w:ascii="Times New Roman" w:hAnsi="Times New Roman" w:cs="Times New Roman"/>
          <w:sz w:val="24"/>
          <w:szCs w:val="24"/>
        </w:rPr>
        <w:t>) (далее - Техническое задание).</w:t>
      </w:r>
    </w:p>
    <w:p w14:paraId="050D007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4.Сроки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выполнения Работ, последовательность действий Исполнителя при выполнении Работ, изложенная в хронологическом порядке, устанавливаются в </w:t>
      </w:r>
      <w:r w:rsidRPr="00CE6C96">
        <w:rPr>
          <w:rFonts w:ascii="Times New Roman" w:hAnsi="Times New Roman" w:cs="Times New Roman"/>
          <w:sz w:val="24"/>
          <w:szCs w:val="24"/>
        </w:rPr>
        <w:lastRenderedPageBreak/>
        <w:t>Календарном плане выполнения работ, являющимся неотъемлемой частью настоящего Договора (</w:t>
      </w:r>
      <w:hyperlink r:id="rId6" w:history="1">
        <w:r w:rsidRPr="00CE6C96">
          <w:rPr>
            <w:rStyle w:val="ac"/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CE6C96">
        <w:rPr>
          <w:rFonts w:ascii="Times New Roman" w:hAnsi="Times New Roman" w:cs="Times New Roman"/>
          <w:sz w:val="24"/>
          <w:szCs w:val="24"/>
        </w:rPr>
        <w:t>) (далее - Календарный план выполнения работ).</w:t>
      </w:r>
    </w:p>
    <w:p w14:paraId="5ED743F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5.Риск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случайной невозможности исполнения Договора несет Заказчик.</w:t>
      </w:r>
    </w:p>
    <w:p w14:paraId="0358700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1.6.Местом выполнения Работ устанавливается местонахождение обособленного подразделение Исполнителя ___________________________________________________ с местом нахождения по адресу: ______________________________________________.</w:t>
      </w:r>
    </w:p>
    <w:p w14:paraId="72CE363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4053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 xml:space="preserve">2. СРОК ВЫПОЛНЕНИЯ РАБОТ </w:t>
      </w:r>
    </w:p>
    <w:p w14:paraId="7148482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5A74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1.Срок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выполнения Работ по настоящему договору устанавливается Календарным планом выполнения работ (Приложение № 2).</w:t>
      </w:r>
    </w:p>
    <w:p w14:paraId="5CF06E1E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2.2. Сроки выполнения Работы:</w:t>
      </w:r>
    </w:p>
    <w:p w14:paraId="0EBD6EC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Начало выполнения НИР –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с  даты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заключения настоящего Договора.</w:t>
      </w:r>
    </w:p>
    <w:p w14:paraId="1450C2F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Окончание выполнения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НИР  –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«____» ________ 201__ года. </w:t>
      </w:r>
    </w:p>
    <w:p w14:paraId="7954F17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0841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14:paraId="5697B3E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E81F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3.1. Цена настоящего договора составляет </w:t>
      </w:r>
      <w:r w:rsidRPr="00CE6C96">
        <w:rPr>
          <w:rFonts w:ascii="Times New Roman" w:hAnsi="Times New Roman" w:cs="Times New Roman"/>
          <w:b/>
          <w:sz w:val="24"/>
          <w:szCs w:val="24"/>
        </w:rPr>
        <w:t xml:space="preserve">____________ (сумма прописью) </w:t>
      </w:r>
      <w:proofErr w:type="gramStart"/>
      <w:r w:rsidRPr="00CE6C96">
        <w:rPr>
          <w:rFonts w:ascii="Times New Roman" w:hAnsi="Times New Roman" w:cs="Times New Roman"/>
          <w:b/>
          <w:sz w:val="24"/>
          <w:szCs w:val="24"/>
        </w:rPr>
        <w:t>рублей  _</w:t>
      </w:r>
      <w:proofErr w:type="gramEnd"/>
      <w:r w:rsidRPr="00CE6C96">
        <w:rPr>
          <w:rFonts w:ascii="Times New Roman" w:hAnsi="Times New Roman" w:cs="Times New Roman"/>
          <w:b/>
          <w:sz w:val="24"/>
          <w:szCs w:val="24"/>
        </w:rPr>
        <w:t>__ копеек,</w:t>
      </w:r>
      <w:r w:rsidRPr="00CE6C96">
        <w:rPr>
          <w:rFonts w:ascii="Times New Roman" w:hAnsi="Times New Roman" w:cs="Times New Roman"/>
          <w:sz w:val="24"/>
          <w:szCs w:val="24"/>
        </w:rPr>
        <w:t xml:space="preserve"> согласно подпунктам 16, 16.1 пункта 3 статьи 149 Налогового кодекса Российской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Федерации  налогом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на добавленную стоимость (НДС) не облагаются.</w:t>
      </w:r>
    </w:p>
    <w:p w14:paraId="372B8AD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Заказчик  производит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выплаты в следующем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порядке:_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___________. </w:t>
      </w:r>
    </w:p>
    <w:p w14:paraId="1C79110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3.Общая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стоимость Работ включает в себя все затраты, издержки и иные расходы Исполнителя, связанные с исполнением Договора.</w:t>
      </w:r>
    </w:p>
    <w:p w14:paraId="6B8DF2C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4.Оплата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выполненных Работ по Договору производится Заказчиком путем безналичного перечислением денежных средств на счет Исполнителя.</w:t>
      </w:r>
    </w:p>
    <w:p w14:paraId="3FA6DA7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3.5. В случае изменения расчетного счета Исполнитель обязан в десятидневный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14:paraId="7F16CC2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3.6.  В случае приостановки выполнения Работы или расторжения настоящего Договора, Стороны составляют протокол согласования фактических затрат с указанием выполненных Работ.</w:t>
      </w:r>
    </w:p>
    <w:p w14:paraId="28A21F3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3C24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3590834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8BC8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4.1. Исполнитель вправе:</w:t>
      </w:r>
    </w:p>
    <w:p w14:paraId="5E34F49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1.Требовать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своевременного рассмотрения и принятия решения о приемке выполненных Работ и отчетной документации, подписания Заказчиком акта сдачи-приемки Работ по Договору на основании представленных Исполнителем результатов Работ и отчетной документации либо мотивированного отказа Заказчика от подписания акта сдачи-приемки Работ по Договору.</w:t>
      </w:r>
    </w:p>
    <w:p w14:paraId="3098EAA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2.Требовать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своевременной оплаты выполненных Работ в соответствии с подписанным Сторонами актом сдачи-приемки Работ по Договору.</w:t>
      </w:r>
    </w:p>
    <w:p w14:paraId="756EC44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4.1.3.В порядке, предусмотренном законодательством Российской Федерации, привлекать к исполнению своих обязательств по Договору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третьих  лиц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- соисполнителей только с согласия Заказчика. В случае привлечения соисполнителей Исполнитель несет ответственность перед Заказчиком за неисполнение или ненадлежащее исполнение обязательств соисполнителями.</w:t>
      </w:r>
    </w:p>
    <w:p w14:paraId="356DFB0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4.1.4. Исполнитель имеет право по согласованию с Заказчиком досрочно выполнить Работы по Договору.</w:t>
      </w:r>
    </w:p>
    <w:p w14:paraId="5743AD1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4.2. Заказчик вправе:</w:t>
      </w:r>
    </w:p>
    <w:p w14:paraId="5A53D64B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1.Требовать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от Исполнителя надлежащего выполнения Работ по Договору в соответствии с Техническим заданием, а также требовать своевременного устранения недостатков, выявленных в ходе приемки выполненных Работ (их результатов).</w:t>
      </w:r>
    </w:p>
    <w:p w14:paraId="5D50E904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2.Требовать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от Исполнителя представления надлежащим образом оформленной отчетной документации, подтверждающей выполнение Работ по Договору.</w:t>
      </w:r>
    </w:p>
    <w:p w14:paraId="04081C44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3.Проверять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ход и качество выполнения Работ по настоящему Договору.</w:t>
      </w:r>
    </w:p>
    <w:p w14:paraId="4631201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4.Требовать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от Исполнителя предоставления информации и документации для осуществления проверки хода и качества выполнения Работ.</w:t>
      </w:r>
    </w:p>
    <w:p w14:paraId="65A7EAF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5.Осуществлять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приемку досрочно выполненных Работ.</w:t>
      </w:r>
    </w:p>
    <w:p w14:paraId="75EDE7C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6.Определять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лиц, непосредственно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осуществляющих  контроль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за ходом выполнения Исполнителем Работ и (или) участвующих в сдаче-приемке Работ по Договору.</w:t>
      </w:r>
    </w:p>
    <w:p w14:paraId="42E2E77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4.2.7. Осуществлять иные права, предусмотренные настоящим Договором и законодательством Российской Федерации.</w:t>
      </w:r>
    </w:p>
    <w:p w14:paraId="15D7607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4.3. Исполнитель обязан:</w:t>
      </w:r>
    </w:p>
    <w:p w14:paraId="029D1FC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1.Своевременно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и надлежащим образом выполнить Работы и представить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Заказчику  результаты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Работ и отчетную документацию.</w:t>
      </w:r>
    </w:p>
    <w:p w14:paraId="60D81D7B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2.Согласовывать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 Заказчиком необходимость и условия использования охраняемых результатов интеллектуальной деятельности, исключительные права на которые принадлежат третьим лицам, а также условия привлечения третьих лиц к выполнению настоящего договора.</w:t>
      </w:r>
    </w:p>
    <w:p w14:paraId="5DEFE6E1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3.Незамедлительно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уведомлять Заказчика о каждом полученном при выполнении настоящего Договора результате НИР, способном к правовой охране в качестве объекта интеллектуальной собственности.</w:t>
      </w:r>
    </w:p>
    <w:p w14:paraId="5779257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4.Незамедлительно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приостановить выполнение Работ по настоящему Договору и уведомить Заказчика в 10-ти дневный срок в случае, если в ходе выполнения Работ выяснится, что достижение результатов Работы невозможно или нецелесообразно продолжать Работы в соответствии с требованиями Технического задания.</w:t>
      </w:r>
    </w:p>
    <w:p w14:paraId="5DA0583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5.Обеспечить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конфиденциальность сведений о результате Работ, в том числе в режиме коммерческой тайны.</w:t>
      </w:r>
    </w:p>
    <w:p w14:paraId="6B65497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6.Своими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силами и за свой счет устранить допущенные по вине Исполнителя в процессе выполнения Работ недостатки в сроки, определенные Заказчиком.</w:t>
      </w:r>
    </w:p>
    <w:p w14:paraId="27BF3983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4.3.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7.Выполнять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иные обязательства, предусмотренные настоящим Договором и законодательством Российской Федерации.</w:t>
      </w:r>
    </w:p>
    <w:p w14:paraId="6E0E18C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4.4.  Заказчик обязан:</w:t>
      </w:r>
    </w:p>
    <w:p w14:paraId="2DD8668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4.4.1. Передавать исполнителю необходимую для выполнения Работ документацию, информацию;</w:t>
      </w:r>
    </w:p>
    <w:p w14:paraId="61E113F1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4.4.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2.Осуществлять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приемку выполненных Работ (этапа Работ) в порядке, установленном статьей 5 настоящего Договора, и оплачивать принятые Работы в порядке, установленном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статьей  3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2C6DD6B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4.4.3.В 10-ти дневный срок после получения уведомления Исполнителя о невозможности достижение результатов Работы или нецелесообразности их продолжения в соответствии с требованиями Технического задания принять решение и сообщить об этом Исполнителю. </w:t>
      </w:r>
    </w:p>
    <w:p w14:paraId="722915AE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4.4.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4.Обеспечить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конфиденциальность сведений о результате Работ, в том числе в режиме коммерческой тайны.</w:t>
      </w:r>
    </w:p>
    <w:p w14:paraId="2D319CD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4.4.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5.Оплатить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стоимость Работ, проведенных до выявления невозможности получить предусмотренные Договором результаты, но не свыше соответствующей части цены Работ, указанной в договоре.</w:t>
      </w:r>
    </w:p>
    <w:p w14:paraId="6359A0EA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4.4.6. Выполнять иные обязательства, предусмотренные настоящим Договором и законодательством Российской Федерации.</w:t>
      </w:r>
    </w:p>
    <w:p w14:paraId="007F2A8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FE1C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5. ПОРЯДОК СДАЧИ И ПРИЕМКИ ВЫПОЛНЕННЫХ РАБОТ</w:t>
      </w:r>
    </w:p>
    <w:p w14:paraId="0FD63E0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5.1. Сдача и приемка выполненных Работ/этапов Работ осуществляется в порядке, устанавливаемом настоящей статьей, Техническим заданием и Календарным планом выполнения работ.</w:t>
      </w:r>
    </w:p>
    <w:p w14:paraId="29158B1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По результатам оформляются акт сдачи-приемки Работ/ этапов Работ и иные документы, установленные актами Заказчика и настоящим Договором. </w:t>
      </w:r>
    </w:p>
    <w:p w14:paraId="3A86921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>5.2. Исполнитель обязан предоставить Заказчику для осуществления приемки результаты Работ и документацию в соответствии с требованиями Технического задания и Календарного плана выполнения работ.</w:t>
      </w:r>
    </w:p>
    <w:p w14:paraId="579F678A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Перечень научной, технической, другой документации и данных, подлежащих оформлению и сдаче Исполнителем Заказчику на этапах выполнения по настоящему Договору, определяется условиями настоящего Договора, Техническим заданием и Календарным планом выполнения работ.</w:t>
      </w:r>
    </w:p>
    <w:p w14:paraId="1953FFF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Научная, техническая и другая документация, подлежащая сдаче Заказчику, представляется Исполнителем на бумажном носителе и/или в электронном виде.</w:t>
      </w:r>
    </w:p>
    <w:p w14:paraId="468E55C1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5.3. При наличии замечаний к выполненным Работам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сторонами  в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составляется Акт с перечнем замечаний и сроками их устранений.</w:t>
      </w:r>
    </w:p>
    <w:p w14:paraId="5D7CB67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Исполнитель обязан своими силами и за свой счет устранить в установленные сроки допущенные в Работах по его вине недостатки, а также ошибки в расчетах и аналитических выводах, которые могут повлечь отступления от технико-экономических параметров, предусмотренных Договором.</w:t>
      </w:r>
    </w:p>
    <w:p w14:paraId="1470B58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Акт сдачи-приемки по Договору подписывается Заказчиком после устранения Исполнителем всех выявленных при приемке недостатков.</w:t>
      </w:r>
    </w:p>
    <w:p w14:paraId="42F165D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5.4. Датой выполнения Работы (этапа Работы) по настоящему Договору считается дата подписания Заказчиком акта сдачи-приемки Работ/последнего этапа работ. В случае, если в течение 15 (пятнадцати) дней с момента получения  от Исполнителя отчета и подписанного им акта сдачи-приемки Работ/последнего этапа работ, Заказчик не направит в адрес Исполнителя подписанный со своей стороны акт сдачи-приемки Работ/последнего этапа работ или Акт с перечнем замечаний и сроками их устранений или подписанный со своей стороны акта сдачи-приемки, то Исполнитель считается полностью и надлежащим образом выполнившим свои обязательства по настоящему Договору, а датой исполнения обязательств считается дата истечения 15 (пятнадцати) дневного  срока с даты  подписания и/или составления акта сдачи-приемки Исполнителем.</w:t>
      </w:r>
    </w:p>
    <w:p w14:paraId="41DBF85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2ED49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6. ПРАВА НА РЕЗУЛЬТАТЫ ИНТЕЛЛЕКТУАЛЬНОЙ (НАУЧНО-ТЕХНИЧЕСКОЙ) ДЕЯТЕЛЬНОСТИ</w:t>
      </w:r>
    </w:p>
    <w:p w14:paraId="6CE5CE8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6.1. Права на созданные в рамках выполнения Работ по настоящему Договору результаты интеллектуальной деятельности, способные к правовой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охране  принадлежат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(</w:t>
      </w:r>
      <w:r w:rsidRPr="00CE6C96">
        <w:rPr>
          <w:rFonts w:ascii="Times New Roman" w:hAnsi="Times New Roman" w:cs="Times New Roman"/>
          <w:i/>
          <w:sz w:val="24"/>
          <w:szCs w:val="24"/>
        </w:rPr>
        <w:t>Заказчику, Исполнителю или Заказчику и Исполнителю совместно).</w:t>
      </w:r>
    </w:p>
    <w:p w14:paraId="4730F60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2.Сторона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, указанная в качестве правообладателя в пункте 6.1 Договора, предоставляет другой Стороне право использования результатов Работ путем [</w:t>
      </w:r>
      <w:r w:rsidRPr="00CE6C96">
        <w:rPr>
          <w:rFonts w:ascii="Times New Roman" w:hAnsi="Times New Roman" w:cs="Times New Roman"/>
          <w:i/>
          <w:sz w:val="24"/>
          <w:szCs w:val="24"/>
        </w:rPr>
        <w:t>воспроизведения, распространения, переработки, доведения до всеобщего сведения и переработки и т.д</w:t>
      </w:r>
      <w:r w:rsidRPr="00CE6C96">
        <w:rPr>
          <w:rFonts w:ascii="Times New Roman" w:hAnsi="Times New Roman" w:cs="Times New Roman"/>
          <w:sz w:val="24"/>
          <w:szCs w:val="24"/>
        </w:rPr>
        <w:t>.] без выплаты Стороне, указанной в качестве правообладателя, вознаграждения и представления отчетов с момента получения исключительного права на весь срок действия такого права.</w:t>
      </w:r>
    </w:p>
    <w:p w14:paraId="3C5BFE81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 xml:space="preserve"> 6.3. Расходы по обеспечению правовой охраны результатов осуществляются при закреплении прав за Заказчиком – за счет средств Заказчика, закреплении прав за Исполнителем – за счет средств Исполнителя, при закреплении прав за Исполнителем и Заказчиком совместно по соглашению Сторон.</w:t>
      </w:r>
    </w:p>
    <w:p w14:paraId="303F740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3103B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7. УСЛОВИЯ КОНФИДЕНЦИАЛЬНОСТИ</w:t>
      </w:r>
    </w:p>
    <w:p w14:paraId="46A2593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1.Стороны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обязуются сохранять конфиденциальность информации, относящейся к предмету Договора, ходу его исполнения и полученным результатам. Разглашение указанной информации (полное или частичное), а также ознакомление с ней третьих лиц, осуществляется по взаимной договоренности Сторон (за исключением информации, распространение которой ограничено правовыми актами). К конфиденциальным сведениям относятся мероприятия по сохранению государственной тайны, список третьих лиц, привлекаемых к Работам, полученные результаты Работ, в том числе промежуточные и по отдельным этапам Работ, содержание объема исключительных прав авторов и правообладателей объектов интеллектуальной собственности, а также сведения, которые в соответствии с действующим законодательством являются коммерческой тайной. Указанные сведения предназначены исключительно для Сторон и не могут быть полностью (частично) переданы, опубликованы, разглашены третьим лицам или использованы каким-либо иным способом с участием третьих лиц без согласия Заказчика.</w:t>
      </w:r>
    </w:p>
    <w:p w14:paraId="5D44514A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2.Каждая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из Сторон обязуется публиковать полученные при выполнении Работы сведения, признанные конфиденциальными, только с согласия другой Стороны.</w:t>
      </w:r>
    </w:p>
    <w:p w14:paraId="20EF6F5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ED57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p w14:paraId="2EA0EC6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1.За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невыполнение или ненадлежащее исполнения обязательств Стороны несут ответственность в соответствии с законодательством Российской Федерации и условиями Договора.</w:t>
      </w:r>
    </w:p>
    <w:p w14:paraId="6E9B37D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30j0zll"/>
      <w:bookmarkEnd w:id="0"/>
      <w:r w:rsidRPr="00CE6C96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вправе требовать от Исполнителя уплаты неустойки в виде пени в размере одной трехсотой ключевой ставки Банка России за каждый день просрочки, а также возмещения убытков, причиненных такой просрочкой, за нарушение сроков выполнения Работ, срока устранения недостатков Работ, но не более 10% общей стоимости просроченных Работ/просроченного этапа Работ. Исполнитель освобождается от уплаты неустойки, если просрочка исполнения указанных обязательств произошла по вине Заказчика, при приостановке выполнения Работ в соответствии с условиями Договора, или вследствие наступления обстоятельств непреодолимой силы.</w:t>
      </w:r>
    </w:p>
    <w:p w14:paraId="53BAF57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3.Исполнитель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вправе требовать от Заказчика уплаты неустойки в виде пени в размере одной трехсотой ключевой ставки Банка России за нарушение сроков оплаты Работ, указанных в Договора, за каждый день просрочки, а также возмещения убытков, причиненных такой просрочкой, но не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более  10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% общей стоимости цены Договора. Заказчик освобождается от уплаты неустойки, если докажет, что просрочка исполнения указанных обязательств произошла вследствие наступления обстоятельств непреодолимой силы.</w:t>
      </w:r>
    </w:p>
    <w:p w14:paraId="46670070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>8.4. Применение мер ответственности, предусмотренных законодательством Российской Федерации и настоящим разделом Договора, не освобождает Стороны от исполнения обязательств по Договору.</w:t>
      </w:r>
    </w:p>
    <w:p w14:paraId="7888A359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F854B" w14:textId="77777777" w:rsidR="00CE6C96" w:rsidRPr="00CE6C96" w:rsidRDefault="00CE6C96" w:rsidP="00CE6C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7BD960B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9.1.Стороны освобождаются от ответственности за полное или частичное невыполнение обязательств по Договору, если это невыполнение стало следствием обстоятельств непреодолимой силы, включая наводнение, пожар, землетрясение и другие стихийные бедствия, войну, военные действия всех видов, забастовку персонала, гражданские беспорядки, аварии на транспорте, блокады, принятие государственными органами актов, препятствующих выполнению обеими Сторонами обязательств по Договору, и другие обстоятельства, могущие повлиять на выполнение обязательств по Договору.</w:t>
      </w:r>
    </w:p>
    <w:p w14:paraId="5D61325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2.Сторона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, для которой выполнение обязательств стало невозможным вследствие наступления обстоятельств непреодолимой силы, обязана в течение 10 (десяти) рабочих дней с даты наступления указанных обстоятельств уведомить в письменной форме другую Сторону о начале, ожидаемом сроке действия и прекращении указанных обстоятельств. </w:t>
      </w:r>
    </w:p>
    <w:p w14:paraId="74D4FAD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8C029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10. РАССМОТРЕНИЕ И РАЗРЕШЕНИЕ СПОРОВ</w:t>
      </w:r>
    </w:p>
    <w:p w14:paraId="49E0B0A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10.1. Претензии Сторон, возникающие в связи с исполнением настоящего Договора, включая споры и разногласия по техническим и финансовым вопросам (условиям), рассматриваются Сторонами путем переговоров в течение 15 дней со дня получения одной Стороной письменной претензии другой Стороны.</w:t>
      </w:r>
    </w:p>
    <w:p w14:paraId="4BE59C4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10.2. Неурегулированные споры передаются на разрешение в Арбитражный суд города Москвы.</w:t>
      </w:r>
    </w:p>
    <w:p w14:paraId="42A9570A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10.3. Все 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757CEF2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F80C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11.ИЗМЕНЕНИЕ И РАСТОРЖЕНИЕ ДОГОВОРА</w:t>
      </w:r>
    </w:p>
    <w:p w14:paraId="032D76B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1.Все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изменения условий Договора, оформляются в письменном виде и становятся обязательным для Сторон с момента его совершения, а документ, содержащий изменения условий, становится неотъемлемой частью Договора.</w:t>
      </w:r>
    </w:p>
    <w:p w14:paraId="02302B71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11.2.В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извещения, подписанного уполномоченным лицом. Сведения считаются измененными с момента получения другой Стороной соответствующего уведомления.</w:t>
      </w:r>
    </w:p>
    <w:p w14:paraId="0CFF432E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>11.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3.При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</w:t>
      </w:r>
    </w:p>
    <w:p w14:paraId="37C0FDDE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4.Расторжение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настоящего Договора допускается по соглашению Сторон, по решению суда или в связи с односторонним отказом Стороны Договора от исполнения Договора по основаниям, предусмотренным гражданским законодательством Российской Федерации.</w:t>
      </w:r>
    </w:p>
    <w:p w14:paraId="01D80EC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5.Требование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до истечения 10 (десяти) календарных дней с даты получения предложения другой Стороной.</w:t>
      </w:r>
    </w:p>
    <w:p w14:paraId="58BBA37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BB8EC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14:paraId="7271FD4A" w14:textId="77777777" w:rsidR="00CE6C96" w:rsidRPr="00CE6C96" w:rsidRDefault="00CE6C96" w:rsidP="00CE6C96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и действует до полного исполнения Сторонами принятых на себя обязательств.</w:t>
      </w:r>
    </w:p>
    <w:p w14:paraId="1A0EEBA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96">
        <w:rPr>
          <w:rFonts w:ascii="Times New Roman" w:hAnsi="Times New Roman" w:cs="Times New Roman"/>
          <w:sz w:val="24"/>
          <w:szCs w:val="24"/>
        </w:rPr>
        <w:t>12.2  Настоящий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договор составлен в 2-х экземплярах, идентичных по содержанию и имеющих одинаковую юридическую силу, по одному для каждой из Сторон.</w:t>
      </w:r>
    </w:p>
    <w:p w14:paraId="4972611F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96">
        <w:rPr>
          <w:rFonts w:ascii="Times New Roman" w:hAnsi="Times New Roman" w:cs="Times New Roman"/>
          <w:sz w:val="24"/>
          <w:szCs w:val="24"/>
        </w:rPr>
        <w:t>12.3  Неотъемлемой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частью настоящего договора являются следующие приложения:</w:t>
      </w:r>
    </w:p>
    <w:p w14:paraId="4404AFBD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№ 1. Техническое задание;</w:t>
      </w:r>
    </w:p>
    <w:p w14:paraId="02D6B87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№ 2. Календарный план выполнения работ;</w:t>
      </w:r>
    </w:p>
    <w:p w14:paraId="026F2F55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№ 3</w:t>
      </w:r>
      <w:r w:rsidRPr="00CE6C96">
        <w:rPr>
          <w:rFonts w:ascii="Times New Roman" w:hAnsi="Times New Roman" w:cs="Times New Roman"/>
          <w:i/>
          <w:sz w:val="24"/>
          <w:szCs w:val="24"/>
        </w:rPr>
        <w:t>. Протокол согласования цены или Смета</w:t>
      </w:r>
      <w:r w:rsidRPr="00CE6C96">
        <w:rPr>
          <w:rFonts w:ascii="Times New Roman" w:hAnsi="Times New Roman" w:cs="Times New Roman"/>
          <w:sz w:val="24"/>
          <w:szCs w:val="24"/>
        </w:rPr>
        <w:t>.</w:t>
      </w:r>
    </w:p>
    <w:p w14:paraId="7E7786A6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759D0A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13. АДРЕСА И БАНКОВСКИЕ РЕКВИЗИТЫ СТОРОН</w:t>
      </w:r>
    </w:p>
    <w:tbl>
      <w:tblPr>
        <w:tblW w:w="10140" w:type="dxa"/>
        <w:tblInd w:w="-108" w:type="dxa"/>
        <w:tblBorders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214"/>
        <w:gridCol w:w="4926"/>
      </w:tblGrid>
      <w:tr w:rsidR="00CE6C96" w:rsidRPr="00CE6C96" w14:paraId="63D9FABB" w14:textId="77777777" w:rsidTr="00CE6C96">
        <w:trPr>
          <w:trHeight w:val="304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D165BE1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7DCF9902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«Национальный медицинский </w:t>
            </w:r>
            <w:proofErr w:type="gram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исследовательский  центр</w:t>
            </w:r>
            <w:proofErr w:type="gram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радиологии» Министерства здравоохранения Российской Федерации (ФГБУ «НМИЦ радиологии» Минздрава России). Место нахождения: </w:t>
            </w:r>
            <w:proofErr w:type="gram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249036 ,</w:t>
            </w:r>
            <w:proofErr w:type="gram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Калужская обл., г. Обнинск, ул. Королева, д.4. Адрес для корреспонденции:</w:t>
            </w:r>
          </w:p>
          <w:p w14:paraId="202DCC80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МНИОИ им. П.А. Герцена - филиала ФГБУ «НМИЦ радиологии» Минздрава России: </w:t>
            </w:r>
          </w:p>
          <w:p w14:paraId="180B1E33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125284, Москва, 2-ой Боткинский 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-д, д. 3</w:t>
            </w:r>
          </w:p>
          <w:p w14:paraId="7D9239E1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телефон (495) 945-80-20</w:t>
            </w:r>
          </w:p>
          <w:p w14:paraId="6DC36525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Реквизиты: </w:t>
            </w:r>
          </w:p>
          <w:p w14:paraId="7C0C38BE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ОГРН 1027739623031</w:t>
            </w:r>
          </w:p>
          <w:p w14:paraId="7BE9DE69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ИНН/КПП 7714042070/402501001</w:t>
            </w:r>
          </w:p>
          <w:p w14:paraId="5606590E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р/с 40501810845252000079 </w:t>
            </w:r>
          </w:p>
          <w:p w14:paraId="4C93521D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</w:t>
            </w:r>
          </w:p>
          <w:p w14:paraId="4AC20F2E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БИК 044525000, ОКПО 01966615; </w:t>
            </w:r>
          </w:p>
          <w:p w14:paraId="11CD4017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ОКВЭД 73.10/45.21.1/85.11.1/85.12/85.20</w:t>
            </w:r>
          </w:p>
          <w:p w14:paraId="0A2066CF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ОКОГУ 1320700, УФК по г. Москве </w:t>
            </w:r>
          </w:p>
          <w:p w14:paraId="1814CC5F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(ФГБУ «НМИЦ радиологии» Минздрава России л/</w:t>
            </w:r>
            <w:proofErr w:type="spellStart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20736Х86590)</w:t>
            </w:r>
          </w:p>
          <w:p w14:paraId="70F122B0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</w:t>
            </w:r>
          </w:p>
          <w:p w14:paraId="6DCCB365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  <w:p w14:paraId="610B1476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ФГБУ «НМИЦ радиологии» Минздрава России</w:t>
            </w:r>
          </w:p>
          <w:p w14:paraId="011CECEE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A15D1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 ( )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6E3C4F8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ЗАКАЗЧИК:</w:t>
            </w:r>
          </w:p>
          <w:p w14:paraId="1B0865CB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ИНН 7710066231</w:t>
            </w:r>
          </w:p>
          <w:p w14:paraId="2C35CE6D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КПП 771001001</w:t>
            </w:r>
          </w:p>
          <w:p w14:paraId="273CEF7C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67BC3140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</w:p>
          <w:p w14:paraId="39BA4FD9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  <w:p w14:paraId="3B960B61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063F5006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14:paraId="45EDAA1B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            ОГРН </w:t>
            </w:r>
          </w:p>
          <w:p w14:paraId="49A3A2ED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  <w:p w14:paraId="25AE4520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EAD1A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7511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  <w:p w14:paraId="4D8EF6F9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59A95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FDB9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D99DE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4C22D" w14:textId="77777777" w:rsidR="00CE6C96" w:rsidRPr="00CE6C96" w:rsidRDefault="00CE6C96" w:rsidP="00CE6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4D597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Договору  №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932CCC8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выполнение  научно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-исследовательской работы</w:t>
      </w:r>
    </w:p>
    <w:p w14:paraId="5CE70712" w14:textId="77777777" w:rsidR="00CE6C96" w:rsidRPr="00CE6C96" w:rsidRDefault="00CE6C96" w:rsidP="00CE6C96">
      <w:pPr>
        <w:jc w:val="both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____________20__ года </w:t>
      </w:r>
    </w:p>
    <w:p w14:paraId="26072564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3565B645" w14:textId="1A0E48D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460E69" w14:textId="77777777" w:rsidR="00CE6C96" w:rsidRPr="00CE6C96" w:rsidRDefault="00CE6C96" w:rsidP="00CE6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14:paraId="12A3BDE5" w14:textId="77777777" w:rsidR="00CE6C96" w:rsidRPr="00CE6C96" w:rsidRDefault="00CE6C96" w:rsidP="00CE6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на выполнение научно-исследовательских работ по теме</w:t>
      </w:r>
    </w:p>
    <w:p w14:paraId="2EB8B550" w14:textId="77777777" w:rsidR="00CE6C96" w:rsidRPr="00CE6C96" w:rsidRDefault="00CE6C96" w:rsidP="00CE6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«[</w:t>
      </w:r>
      <w:r w:rsidRPr="00CE6C96">
        <w:rPr>
          <w:rFonts w:ascii="Times New Roman" w:hAnsi="Times New Roman" w:cs="Times New Roman"/>
          <w:i/>
          <w:sz w:val="24"/>
          <w:szCs w:val="24"/>
        </w:rPr>
        <w:t>тема договора</w:t>
      </w:r>
      <w:r w:rsidRPr="00CE6C96">
        <w:rPr>
          <w:rFonts w:ascii="Times New Roman" w:hAnsi="Times New Roman" w:cs="Times New Roman"/>
          <w:sz w:val="24"/>
          <w:szCs w:val="24"/>
        </w:rPr>
        <w:t>]»</w:t>
      </w:r>
    </w:p>
    <w:p w14:paraId="7F107D99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36AF57FC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7FCF2CB2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4898"/>
      </w:tblGrid>
      <w:tr w:rsidR="00CE6C96" w:rsidRPr="00CE6C96" w14:paraId="54648DA5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293D0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62CF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6C96" w:rsidRPr="00CE6C96" w14:paraId="0717961F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2E4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3C337766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ФГБУ «НМИЦ радиологии» Минздрава России</w:t>
            </w:r>
          </w:p>
          <w:p w14:paraId="1D786457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E20BE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)</w:t>
            </w:r>
          </w:p>
          <w:p w14:paraId="692AE945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EA83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7E887363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[Заказчик]</w:t>
            </w:r>
          </w:p>
          <w:p w14:paraId="53BF87F6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D0E4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DA394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_____________)</w:t>
            </w:r>
          </w:p>
          <w:p w14:paraId="14C93C36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6E713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6B3B8623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br w:type="page"/>
      </w:r>
      <w:r w:rsidRPr="00CE6C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Договору  №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595DC6E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выполнение  научно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-исследовательской работы</w:t>
      </w:r>
    </w:p>
    <w:p w14:paraId="41366192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____________20__ года </w:t>
      </w:r>
    </w:p>
    <w:p w14:paraId="5E49F04F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5594F179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4E008294" w14:textId="77777777" w:rsidR="00CE6C96" w:rsidRPr="00CE6C96" w:rsidRDefault="00CE6C96" w:rsidP="00CE6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sz w:val="24"/>
          <w:szCs w:val="24"/>
        </w:rPr>
        <w:t>КАЛЕНДАРНЫЙ ПЛАН ВЫПОЛНЕНИЯ РАБОТ</w:t>
      </w:r>
    </w:p>
    <w:p w14:paraId="049E3685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449E3C1F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057546C2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4898"/>
      </w:tblGrid>
      <w:tr w:rsidR="00CE6C96" w:rsidRPr="00CE6C96" w14:paraId="7347D76B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83D9D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B8A1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6C96" w:rsidRPr="00CE6C96" w14:paraId="199C42A3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965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3AE0D58B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ФГБУ «НМИЦ радиологии» Минздрава России</w:t>
            </w:r>
          </w:p>
          <w:p w14:paraId="5E6D04C5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DA27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)</w:t>
            </w:r>
          </w:p>
          <w:p w14:paraId="6029C2D0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BB1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17B2CEE2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[Заказчик]</w:t>
            </w:r>
          </w:p>
          <w:p w14:paraId="41B775D0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91DE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BBB4D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_____________)</w:t>
            </w:r>
          </w:p>
          <w:p w14:paraId="294D6805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5313F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342F030C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0A94AFF1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052E5618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5DA98A45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br w:type="page"/>
      </w:r>
      <w:r w:rsidRPr="00CE6C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Договору  №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C2A51B5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выполнение  научно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-исследовательской работы</w:t>
      </w:r>
    </w:p>
    <w:p w14:paraId="0E8D6207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Pr="00CE6C9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E6C96">
        <w:rPr>
          <w:rFonts w:ascii="Times New Roman" w:hAnsi="Times New Roman" w:cs="Times New Roman"/>
          <w:sz w:val="24"/>
          <w:szCs w:val="24"/>
        </w:rPr>
        <w:t>____________20__ года</w:t>
      </w:r>
    </w:p>
    <w:p w14:paraId="60F64EC7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643916E3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7D2FE032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30B8E749" w14:textId="77777777" w:rsidR="00CE6C96" w:rsidRPr="00CE6C96" w:rsidRDefault="00CE6C96" w:rsidP="00606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C96">
        <w:rPr>
          <w:rFonts w:ascii="Times New Roman" w:hAnsi="Times New Roman" w:cs="Times New Roman"/>
          <w:b/>
          <w:i/>
          <w:sz w:val="24"/>
          <w:szCs w:val="24"/>
        </w:rPr>
        <w:t>ПРОТОКОЛ СОГЛАСОВАНИЯ ЦЕНЫ или СМЕТА</w:t>
      </w:r>
    </w:p>
    <w:p w14:paraId="408D9E95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p w14:paraId="14098369" w14:textId="77777777" w:rsidR="00CE6C96" w:rsidRPr="00CE6C96" w:rsidRDefault="00CE6C96" w:rsidP="00CE6C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7"/>
        <w:gridCol w:w="4898"/>
      </w:tblGrid>
      <w:tr w:rsidR="00CE6C96" w:rsidRPr="00CE6C96" w14:paraId="727DA2A1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1F59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68C2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E6C96" w:rsidRPr="00CE6C96" w14:paraId="49E95988" w14:textId="77777777" w:rsidTr="00CE6C96"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F79E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</w:t>
            </w:r>
          </w:p>
          <w:p w14:paraId="7D2C4F6C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ФГБУ «НМИЦ радиологии» Минздрава России</w:t>
            </w:r>
          </w:p>
          <w:p w14:paraId="27EFD913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764AD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)</w:t>
            </w:r>
          </w:p>
          <w:p w14:paraId="148E1239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D23A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0F56B36B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[Заказчик]</w:t>
            </w:r>
          </w:p>
          <w:p w14:paraId="0C2DDA21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5D7B0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6184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6">
              <w:rPr>
                <w:rFonts w:ascii="Times New Roman" w:hAnsi="Times New Roman" w:cs="Times New Roman"/>
                <w:sz w:val="24"/>
                <w:szCs w:val="24"/>
              </w:rPr>
              <w:t>_______________________ ( _____________)</w:t>
            </w:r>
          </w:p>
          <w:p w14:paraId="6CA9D1FA" w14:textId="77777777" w:rsidR="00CE6C96" w:rsidRPr="00CE6C96" w:rsidRDefault="00CE6C96" w:rsidP="00CE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C9E09" w14:textId="77777777" w:rsidR="00CE6C96" w:rsidRPr="00CE6C96" w:rsidRDefault="00CE6C96" w:rsidP="00CE6C96"/>
    <w:p w14:paraId="1CE77AC4" w14:textId="77777777" w:rsidR="00CE6C96" w:rsidRPr="00CE6C96" w:rsidRDefault="00CE6C96" w:rsidP="00CE6C96">
      <w:pPr>
        <w:rPr>
          <w:b/>
        </w:rPr>
      </w:pPr>
    </w:p>
    <w:p w14:paraId="5E6C026B" w14:textId="77777777" w:rsidR="00AB25B7" w:rsidRDefault="00AB25B7"/>
    <w:sectPr w:rsidR="00AB2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4639B"/>
    <w:multiLevelType w:val="multilevel"/>
    <w:tmpl w:val="F6162D5C"/>
    <w:lvl w:ilvl="0">
      <w:start w:val="9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E024905"/>
    <w:multiLevelType w:val="multilevel"/>
    <w:tmpl w:val="012A17BA"/>
    <w:lvl w:ilvl="0">
      <w:start w:val="12"/>
      <w:numFmt w:val="decimal"/>
      <w:lvlText w:val="%1"/>
      <w:lvlJc w:val="left"/>
      <w:pPr>
        <w:ind w:left="590" w:hanging="59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99" w:hanging="5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num w:numId="1" w16cid:durableId="46727995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84964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1F"/>
    <w:rsid w:val="001D6524"/>
    <w:rsid w:val="004A00F2"/>
    <w:rsid w:val="00606BE7"/>
    <w:rsid w:val="006B690C"/>
    <w:rsid w:val="00A4201F"/>
    <w:rsid w:val="00AB25B7"/>
    <w:rsid w:val="00C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6DB6"/>
  <w15:chartTrackingRefBased/>
  <w15:docId w15:val="{C80D1F62-31B7-48BF-B85E-2545838B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0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0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0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0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0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0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0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20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E6C9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E6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2926</Words>
  <Characters>16681</Characters>
  <Application>Microsoft Office Word</Application>
  <DocSecurity>0</DocSecurity>
  <Lines>139</Lines>
  <Paragraphs>39</Paragraphs>
  <ScaleCrop>false</ScaleCrop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Klabukov</dc:creator>
  <cp:keywords/>
  <dc:description/>
  <cp:lastModifiedBy>Ilya Klabukov</cp:lastModifiedBy>
  <cp:revision>3</cp:revision>
  <dcterms:created xsi:type="dcterms:W3CDTF">2025-06-08T23:14:00Z</dcterms:created>
  <dcterms:modified xsi:type="dcterms:W3CDTF">2025-06-08T23:15:00Z</dcterms:modified>
</cp:coreProperties>
</file>