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083A" w14:textId="77777777" w:rsidR="004D02D9" w:rsidRDefault="004D02D9" w:rsidP="000F0714">
      <w:pPr>
        <w:pStyle w:val="a7"/>
        <w:jc w:val="center"/>
      </w:pPr>
    </w:p>
    <w:p w14:paraId="63C25FE0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32E5072B" w14:textId="77777777" w:rsidR="00B3448B" w:rsidRPr="00642E12" w:rsidRDefault="00B3448B" w:rsidP="00B3448B"/>
    <w:p w14:paraId="1750BA97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3D4380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3D4380" w:rsidRPr="003D4380">
        <w:rPr>
          <w:rStyle w:val="a9"/>
        </w:rPr>
        <w:t>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F12EEA7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3A21802F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645A2E32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2AB1079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7A3E9C5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564BEF20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70AA5B3F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323F519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229980C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0BAD2CF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2A362FD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7BD6CA88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7A24CBC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3494837D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527B648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2CBF3B1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4550C20A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4630D35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5A27DAE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605181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4C7A448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09A4F4C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84E123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061D7EC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3CFE988C" w14:textId="77777777" w:rsidTr="004654AF">
        <w:trPr>
          <w:jc w:val="center"/>
        </w:trPr>
        <w:tc>
          <w:tcPr>
            <w:tcW w:w="3518" w:type="dxa"/>
            <w:vAlign w:val="center"/>
          </w:tcPr>
          <w:p w14:paraId="40850FE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4BC0D5CE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FD73074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3D6AAC34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405D2D78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51A6219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6D64A01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485F39B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0836494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25A4C3F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4F196017" w14:textId="77777777" w:rsidTr="004654AF">
        <w:trPr>
          <w:jc w:val="center"/>
        </w:trPr>
        <w:tc>
          <w:tcPr>
            <w:tcW w:w="3518" w:type="dxa"/>
            <w:vAlign w:val="center"/>
          </w:tcPr>
          <w:p w14:paraId="0E2F071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3D2F6A66" w14:textId="77777777" w:rsidR="00AF1EDF" w:rsidRPr="00F06873" w:rsidRDefault="003D438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14:paraId="5F11A69E" w14:textId="77777777" w:rsidR="00AF1EDF" w:rsidRPr="00F06873" w:rsidRDefault="003D438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14:paraId="4331D3E4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99A9928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AF290BC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6A76A24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14:paraId="0F9FCC03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006235FB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9" w:type="dxa"/>
            <w:vAlign w:val="center"/>
          </w:tcPr>
          <w:p w14:paraId="52BD9C13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3158F12" w14:textId="77777777" w:rsidTr="004654AF">
        <w:trPr>
          <w:jc w:val="center"/>
        </w:trPr>
        <w:tc>
          <w:tcPr>
            <w:tcW w:w="3518" w:type="dxa"/>
            <w:vAlign w:val="center"/>
          </w:tcPr>
          <w:p w14:paraId="1B883CC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548F8F41" w14:textId="77777777" w:rsidR="00AF1EDF" w:rsidRPr="00F06873" w:rsidRDefault="003D438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14:paraId="227793F8" w14:textId="77777777" w:rsidR="00AF1EDF" w:rsidRPr="00F06873" w:rsidRDefault="003D438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14:paraId="60746563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C626E10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725599F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EEBDB57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14:paraId="094A6363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05D38B16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9" w:type="dxa"/>
            <w:vAlign w:val="center"/>
          </w:tcPr>
          <w:p w14:paraId="1F8B6E5C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0FE5C19" w14:textId="77777777" w:rsidTr="004654AF">
        <w:trPr>
          <w:jc w:val="center"/>
        </w:trPr>
        <w:tc>
          <w:tcPr>
            <w:tcW w:w="3518" w:type="dxa"/>
            <w:vAlign w:val="center"/>
          </w:tcPr>
          <w:p w14:paraId="2D1E829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0685185A" w14:textId="77777777" w:rsidR="00AF1EDF" w:rsidRPr="00F06873" w:rsidRDefault="003D438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  <w:vAlign w:val="center"/>
          </w:tcPr>
          <w:p w14:paraId="3B03F655" w14:textId="77777777" w:rsidR="00AF1EDF" w:rsidRPr="00F06873" w:rsidRDefault="003D438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3" w:type="dxa"/>
            <w:vAlign w:val="center"/>
          </w:tcPr>
          <w:p w14:paraId="220DF937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D1E80C2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63E5AC8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012D8F5D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14:paraId="4BE19B0E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290651BD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9" w:type="dxa"/>
            <w:vAlign w:val="center"/>
          </w:tcPr>
          <w:p w14:paraId="727A82F1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10177BB" w14:textId="77777777" w:rsidTr="004654AF">
        <w:trPr>
          <w:jc w:val="center"/>
        </w:trPr>
        <w:tc>
          <w:tcPr>
            <w:tcW w:w="3518" w:type="dxa"/>
            <w:vAlign w:val="center"/>
          </w:tcPr>
          <w:p w14:paraId="1920115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7E46CDEF" w14:textId="77777777" w:rsidR="00AF1EDF" w:rsidRPr="00F06873" w:rsidRDefault="003D438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D575004" w14:textId="77777777" w:rsidR="00AF1EDF" w:rsidRPr="00F06873" w:rsidRDefault="003D438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9A5B5F2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541CE93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89E7FB8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3969708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32CB192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4A51990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CD275E3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BF78406" w14:textId="77777777" w:rsidTr="004654AF">
        <w:trPr>
          <w:jc w:val="center"/>
        </w:trPr>
        <w:tc>
          <w:tcPr>
            <w:tcW w:w="3518" w:type="dxa"/>
            <w:vAlign w:val="center"/>
          </w:tcPr>
          <w:p w14:paraId="105B1AE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1224AF59" w14:textId="77777777" w:rsidR="00AF1EDF" w:rsidRPr="00F06873" w:rsidRDefault="003D438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467941E" w14:textId="77777777" w:rsidR="00AF1EDF" w:rsidRPr="00F06873" w:rsidRDefault="003D438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4AA11E0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B7C8315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2BDAC1F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18105E3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DCBD391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F80567E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982DA24" w14:textId="77777777" w:rsidR="00AF1EDF" w:rsidRPr="00F06873" w:rsidRDefault="003D438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190B811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47F22E81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517C550A" w14:textId="77777777" w:rsidTr="00B87367">
        <w:trPr>
          <w:cantSplit/>
          <w:trHeight w:val="245"/>
        </w:trPr>
        <w:tc>
          <w:tcPr>
            <w:tcW w:w="943" w:type="dxa"/>
            <w:vMerge w:val="restart"/>
            <w:shd w:val="clear" w:color="auto" w:fill="auto"/>
            <w:vAlign w:val="center"/>
          </w:tcPr>
          <w:p w14:paraId="30EEEBE6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14:paraId="58DC92A5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20F2B7B5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36" w:type="dxa"/>
            <w:gridSpan w:val="14"/>
            <w:shd w:val="clear" w:color="auto" w:fill="auto"/>
          </w:tcPr>
          <w:p w14:paraId="1A7E6695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14:paraId="7E32351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697" w:type="dxa"/>
            <w:vMerge w:val="restart"/>
            <w:shd w:val="clear" w:color="auto" w:fill="auto"/>
            <w:textDirection w:val="btLr"/>
            <w:vAlign w:val="center"/>
          </w:tcPr>
          <w:p w14:paraId="672AF6A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14:paraId="7645ACC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14:paraId="6A03148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14:paraId="13377A2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14:paraId="5255EE5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14:paraId="45A5D7C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14:paraId="0653A20C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6F44E0D8" w14:textId="77777777" w:rsidTr="00B87367">
        <w:trPr>
          <w:cantSplit/>
          <w:trHeight w:val="2254"/>
        </w:trPr>
        <w:tc>
          <w:tcPr>
            <w:tcW w:w="943" w:type="dxa"/>
            <w:vMerge/>
            <w:shd w:val="clear" w:color="auto" w:fill="auto"/>
            <w:vAlign w:val="center"/>
          </w:tcPr>
          <w:p w14:paraId="29D740B1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Merge/>
            <w:shd w:val="clear" w:color="auto" w:fill="auto"/>
            <w:vAlign w:val="center"/>
          </w:tcPr>
          <w:p w14:paraId="41D99AE5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54181FC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14:paraId="3C88E8C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6B578E1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14:paraId="18F3A44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55F15AF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273B40D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27328DA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69" w:type="dxa"/>
            <w:shd w:val="clear" w:color="auto" w:fill="auto"/>
            <w:textDirection w:val="btLr"/>
            <w:vAlign w:val="center"/>
          </w:tcPr>
          <w:p w14:paraId="5970556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4589D45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69" w:type="dxa"/>
            <w:shd w:val="clear" w:color="auto" w:fill="auto"/>
            <w:textDirection w:val="btLr"/>
            <w:vAlign w:val="center"/>
          </w:tcPr>
          <w:p w14:paraId="53A4121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58566880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69" w:type="dxa"/>
            <w:shd w:val="clear" w:color="auto" w:fill="auto"/>
            <w:textDirection w:val="btLr"/>
            <w:vAlign w:val="center"/>
          </w:tcPr>
          <w:p w14:paraId="05F3CB2C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74C6143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27" w:type="dxa"/>
            <w:shd w:val="clear" w:color="auto" w:fill="auto"/>
            <w:textDirection w:val="btLr"/>
            <w:vAlign w:val="center"/>
          </w:tcPr>
          <w:p w14:paraId="6E01D1B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59" w:type="dxa"/>
            <w:vMerge/>
            <w:shd w:val="clear" w:color="auto" w:fill="auto"/>
            <w:textDirection w:val="btLr"/>
          </w:tcPr>
          <w:p w14:paraId="56D7A74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vMerge/>
            <w:shd w:val="clear" w:color="auto" w:fill="auto"/>
            <w:textDirection w:val="btLr"/>
          </w:tcPr>
          <w:p w14:paraId="2A3A5A57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shd w:val="clear" w:color="auto" w:fill="auto"/>
            <w:textDirection w:val="btLr"/>
          </w:tcPr>
          <w:p w14:paraId="1BA890E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shd w:val="clear" w:color="auto" w:fill="auto"/>
            <w:textDirection w:val="btLr"/>
          </w:tcPr>
          <w:p w14:paraId="2CCAAFF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shd w:val="clear" w:color="auto" w:fill="auto"/>
            <w:textDirection w:val="btLr"/>
          </w:tcPr>
          <w:p w14:paraId="76CDD20C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shd w:val="clear" w:color="auto" w:fill="auto"/>
            <w:textDirection w:val="btLr"/>
          </w:tcPr>
          <w:p w14:paraId="51001A7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shd w:val="clear" w:color="auto" w:fill="auto"/>
            <w:textDirection w:val="btLr"/>
          </w:tcPr>
          <w:p w14:paraId="0C03DD5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btLr"/>
          </w:tcPr>
          <w:p w14:paraId="0B4EF62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6E9651FC" w14:textId="77777777" w:rsidTr="00B87367">
        <w:tc>
          <w:tcPr>
            <w:tcW w:w="943" w:type="dxa"/>
            <w:shd w:val="clear" w:color="auto" w:fill="auto"/>
            <w:vAlign w:val="center"/>
          </w:tcPr>
          <w:p w14:paraId="4072B9A7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00" w:type="dxa"/>
            <w:shd w:val="clear" w:color="auto" w:fill="auto"/>
            <w:vAlign w:val="center"/>
          </w:tcPr>
          <w:p w14:paraId="0C4906D3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97873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2C576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20CF6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DC1478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E11CC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19838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D8140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6855B0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014F5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E4DA0D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20F31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1B552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9FC80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C8F01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AE488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121AED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3D971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D9580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12806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D5897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06CEE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93D453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3D4380" w:rsidRPr="00F06873" w14:paraId="6254562E" w14:textId="77777777" w:rsidTr="00B87367">
        <w:tc>
          <w:tcPr>
            <w:tcW w:w="943" w:type="dxa"/>
            <w:shd w:val="clear" w:color="auto" w:fill="auto"/>
            <w:vAlign w:val="center"/>
          </w:tcPr>
          <w:p w14:paraId="17D4110F" w14:textId="77777777" w:rsidR="003D4380" w:rsidRPr="00F06873" w:rsidRDefault="003D438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D9F1E21" w14:textId="77777777" w:rsidR="003D4380" w:rsidRPr="003D4380" w:rsidRDefault="003D4380" w:rsidP="001B19D8">
            <w:pPr>
              <w:jc w:val="center"/>
              <w:rPr>
                <w:b/>
                <w:sz w:val="18"/>
                <w:szCs w:val="18"/>
              </w:rPr>
            </w:pPr>
            <w:r w:rsidRPr="003D4380">
              <w:rPr>
                <w:b/>
                <w:sz w:val="18"/>
                <w:szCs w:val="18"/>
              </w:rPr>
              <w:t>Урологический дневной стационар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539BE0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E8FA994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697E5C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2218956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B9E49BC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7F928E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263996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C7C0DD3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E2B4BCB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E077334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EDB5E2C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0B86E03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E61537E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6CCB98E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6F73994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568B710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D43A18C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69975AA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843D3B2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D1D44CE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6E57751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C1F2828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D4380" w:rsidRPr="00F06873" w14:paraId="54255115" w14:textId="77777777" w:rsidTr="00B87367">
        <w:tc>
          <w:tcPr>
            <w:tcW w:w="943" w:type="dxa"/>
            <w:shd w:val="clear" w:color="auto" w:fill="auto"/>
            <w:vAlign w:val="center"/>
          </w:tcPr>
          <w:p w14:paraId="587AFFC5" w14:textId="77777777" w:rsidR="003D4380" w:rsidRPr="00F06873" w:rsidRDefault="003D438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1B31956" w14:textId="77777777" w:rsidR="003D4380" w:rsidRPr="003D4380" w:rsidRDefault="003D438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DFB9E1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7EACB12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7D7CAF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A2504E4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3964F6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E30BCE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48C0E4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1CC99C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6F5D43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A5982EC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005852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34931A8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02DB38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AA09703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CE133F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5C54AD4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D47311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4F3B08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984BF1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A63291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EED299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311FD0B" w14:textId="77777777" w:rsidR="003D4380" w:rsidRPr="00F06873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4380" w:rsidRPr="00F06873" w14:paraId="4CB930F9" w14:textId="77777777" w:rsidTr="00B87367">
        <w:tc>
          <w:tcPr>
            <w:tcW w:w="943" w:type="dxa"/>
            <w:shd w:val="clear" w:color="auto" w:fill="auto"/>
            <w:vAlign w:val="center"/>
          </w:tcPr>
          <w:p w14:paraId="36A47469" w14:textId="77777777" w:rsidR="003D4380" w:rsidRDefault="003D438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E12BB8E" w14:textId="77777777" w:rsidR="003D4380" w:rsidRPr="003D4380" w:rsidRDefault="003D438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B22782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A24F70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CE51C8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F24342E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F2B057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63B51A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276276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0F935AB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8C8AB5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B21454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C29470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C54FD3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438E8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B57DB73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8A82F9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0CF6D24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9ABA06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DF37A4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668904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A30A70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D43611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52AF9AD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4380" w:rsidRPr="00F06873" w14:paraId="1887B81E" w14:textId="77777777" w:rsidTr="00B87367">
        <w:tc>
          <w:tcPr>
            <w:tcW w:w="943" w:type="dxa"/>
            <w:shd w:val="clear" w:color="auto" w:fill="auto"/>
            <w:vAlign w:val="center"/>
          </w:tcPr>
          <w:p w14:paraId="7798931A" w14:textId="77777777" w:rsidR="003D4380" w:rsidRDefault="003D438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35033B3" w14:textId="77777777" w:rsidR="003D4380" w:rsidRPr="003D4380" w:rsidRDefault="003D438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DC1932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4BF4B5C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BAEB1B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2DA26C1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0D7993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FDF6D5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F34217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93B37D0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D8D6AB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CB02921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2683A5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9534AC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127B41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C0F6579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B4AC47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F41C0AF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89EFD0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C1CA50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7B5167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EEBD72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E6C750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178F626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4380" w:rsidRPr="00F06873" w14:paraId="4349CF87" w14:textId="77777777" w:rsidTr="00B87367">
        <w:tc>
          <w:tcPr>
            <w:tcW w:w="943" w:type="dxa"/>
            <w:shd w:val="clear" w:color="auto" w:fill="auto"/>
            <w:vAlign w:val="center"/>
          </w:tcPr>
          <w:p w14:paraId="29AF261A" w14:textId="77777777" w:rsidR="003D4380" w:rsidRDefault="003D438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F557233" w14:textId="77777777" w:rsidR="003D4380" w:rsidRPr="003D4380" w:rsidRDefault="003D4380" w:rsidP="001B19D8">
            <w:pPr>
              <w:jc w:val="center"/>
              <w:rPr>
                <w:b/>
                <w:sz w:val="18"/>
                <w:szCs w:val="18"/>
              </w:rPr>
            </w:pPr>
            <w:r w:rsidRPr="003D4380">
              <w:rPr>
                <w:b/>
                <w:sz w:val="18"/>
                <w:szCs w:val="18"/>
              </w:rPr>
              <w:t xml:space="preserve">Отделение ультразвуковой диагностики </w:t>
            </w:r>
            <w:proofErr w:type="gramStart"/>
            <w:r w:rsidRPr="003D4380">
              <w:rPr>
                <w:b/>
                <w:sz w:val="18"/>
                <w:szCs w:val="18"/>
              </w:rPr>
              <w:t>и  интервенционных</w:t>
            </w:r>
            <w:proofErr w:type="gramEnd"/>
            <w:r w:rsidRPr="003D4380">
              <w:rPr>
                <w:b/>
                <w:sz w:val="18"/>
                <w:szCs w:val="18"/>
              </w:rPr>
              <w:t xml:space="preserve"> технологий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0AD9F1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757D8C0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02334A9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1A81B59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92E0B02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69383A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D9EBD26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DCB177F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35141EC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F5ACBF5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94F4BF2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22169DE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6E73326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EA24047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188A6DA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275E8D8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0724C50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BE64220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B83A4C8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4554740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69B3DBC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C9C4D2E" w14:textId="77777777" w:rsidR="003D4380" w:rsidRDefault="003D438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7367" w:rsidRPr="00F06873" w14:paraId="3950DBEE" w14:textId="77777777" w:rsidTr="00B87367">
        <w:tc>
          <w:tcPr>
            <w:tcW w:w="943" w:type="dxa"/>
            <w:shd w:val="clear" w:color="auto" w:fill="auto"/>
            <w:vAlign w:val="center"/>
          </w:tcPr>
          <w:p w14:paraId="01AB4497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2730077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отделением-врач </w:t>
            </w:r>
            <w:proofErr w:type="gramStart"/>
            <w:r>
              <w:rPr>
                <w:sz w:val="18"/>
                <w:szCs w:val="18"/>
              </w:rPr>
              <w:t>ультразвуковой  диагностики</w:t>
            </w:r>
            <w:proofErr w:type="gramEnd"/>
          </w:p>
        </w:tc>
        <w:tc>
          <w:tcPr>
            <w:tcW w:w="470" w:type="dxa"/>
            <w:shd w:val="clear" w:color="auto" w:fill="auto"/>
            <w:vAlign w:val="center"/>
          </w:tcPr>
          <w:p w14:paraId="30E5A42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D6811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23604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C30F5E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57948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E9326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3F072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01974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14E57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B3F74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23079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6E83B4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37B90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2C273B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DE57F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4E0D3A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24875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69982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FF182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4ED0B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AA8F1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E40718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02E344DC" w14:textId="77777777" w:rsidTr="00B87367">
        <w:tc>
          <w:tcPr>
            <w:tcW w:w="943" w:type="dxa"/>
            <w:shd w:val="clear" w:color="auto" w:fill="auto"/>
            <w:vAlign w:val="center"/>
          </w:tcPr>
          <w:p w14:paraId="6E120BCE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55BCF94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  <w:proofErr w:type="gramStart"/>
            <w:r>
              <w:rPr>
                <w:sz w:val="18"/>
                <w:szCs w:val="18"/>
              </w:rPr>
              <w:t>ультразвуковой  диагностики</w:t>
            </w:r>
            <w:proofErr w:type="gramEnd"/>
          </w:p>
        </w:tc>
        <w:tc>
          <w:tcPr>
            <w:tcW w:w="470" w:type="dxa"/>
            <w:shd w:val="clear" w:color="auto" w:fill="auto"/>
            <w:vAlign w:val="center"/>
          </w:tcPr>
          <w:p w14:paraId="6E37306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492F9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B2BE9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469CC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F9EDD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261FB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9B2AF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ECCE34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3823F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5C96AC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12A4F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54F92E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C3E62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6193D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71EDA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DB8242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507E6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0E2E2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0C735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B2ACC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9BEB3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B9CA14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6C0252F7" w14:textId="77777777" w:rsidTr="00B87367">
        <w:tc>
          <w:tcPr>
            <w:tcW w:w="943" w:type="dxa"/>
            <w:shd w:val="clear" w:color="auto" w:fill="auto"/>
            <w:vAlign w:val="center"/>
          </w:tcPr>
          <w:p w14:paraId="63D56444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614-1А (614А)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C747553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  <w:proofErr w:type="gramStart"/>
            <w:r>
              <w:rPr>
                <w:sz w:val="18"/>
                <w:szCs w:val="18"/>
              </w:rPr>
              <w:t>ультразвуковой  диагностики</w:t>
            </w:r>
            <w:proofErr w:type="gramEnd"/>
          </w:p>
        </w:tc>
        <w:tc>
          <w:tcPr>
            <w:tcW w:w="470" w:type="dxa"/>
            <w:shd w:val="clear" w:color="auto" w:fill="auto"/>
            <w:vAlign w:val="center"/>
          </w:tcPr>
          <w:p w14:paraId="6AC5BBD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EC49E1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F0E66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FC3599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51498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7E9F0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A89BD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6FC3C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B66B0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33EAA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BE6BC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1397A0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0C068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962957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0E150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549C35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D724D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AC1B5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A212B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B54AE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0757F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CC63C4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6262A182" w14:textId="77777777" w:rsidTr="00B87367">
        <w:tc>
          <w:tcPr>
            <w:tcW w:w="943" w:type="dxa"/>
            <w:shd w:val="clear" w:color="auto" w:fill="auto"/>
            <w:vAlign w:val="center"/>
          </w:tcPr>
          <w:p w14:paraId="3035C744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614-2А (614А)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A2A4729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  <w:proofErr w:type="gramStart"/>
            <w:r>
              <w:rPr>
                <w:sz w:val="18"/>
                <w:szCs w:val="18"/>
              </w:rPr>
              <w:t>ультразвуковой  диагностики</w:t>
            </w:r>
            <w:proofErr w:type="gramEnd"/>
          </w:p>
        </w:tc>
        <w:tc>
          <w:tcPr>
            <w:tcW w:w="470" w:type="dxa"/>
            <w:shd w:val="clear" w:color="auto" w:fill="auto"/>
            <w:vAlign w:val="center"/>
          </w:tcPr>
          <w:p w14:paraId="62F89FF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71EEB0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2A586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B8D8B5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270CB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20150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D3CF7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CACFD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951DA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9ED3A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2A748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FC6241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6311F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6B536D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06284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44418E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7BA84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F3EC6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C2381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EE951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D93E0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62DB41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6D952059" w14:textId="77777777" w:rsidTr="00B87367">
        <w:tc>
          <w:tcPr>
            <w:tcW w:w="943" w:type="dxa"/>
            <w:shd w:val="clear" w:color="auto" w:fill="auto"/>
            <w:vAlign w:val="center"/>
          </w:tcPr>
          <w:p w14:paraId="7CDAD92E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2CABB8F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  <w:proofErr w:type="gramStart"/>
            <w:r>
              <w:rPr>
                <w:sz w:val="18"/>
                <w:szCs w:val="18"/>
              </w:rPr>
              <w:t>ультразвуковой  диагностики</w:t>
            </w:r>
            <w:proofErr w:type="gramEnd"/>
          </w:p>
        </w:tc>
        <w:tc>
          <w:tcPr>
            <w:tcW w:w="470" w:type="dxa"/>
            <w:shd w:val="clear" w:color="auto" w:fill="auto"/>
            <w:vAlign w:val="center"/>
          </w:tcPr>
          <w:p w14:paraId="668A54E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3E8412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17DB6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E4878F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54D22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0EEDC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C482F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2E14D3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5C313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3D7E21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09938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66D6F9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5EF3F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8C2D54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7BD5C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AC467B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CAC09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4AA7F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1B4DA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7E069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CF6DF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EB9EBB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11C29979" w14:textId="77777777" w:rsidTr="00B87367">
        <w:tc>
          <w:tcPr>
            <w:tcW w:w="943" w:type="dxa"/>
            <w:shd w:val="clear" w:color="auto" w:fill="auto"/>
            <w:vAlign w:val="center"/>
          </w:tcPr>
          <w:p w14:paraId="0D06F830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615-1А (615А)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F6BF4AB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  <w:proofErr w:type="gramStart"/>
            <w:r>
              <w:rPr>
                <w:sz w:val="18"/>
                <w:szCs w:val="18"/>
              </w:rPr>
              <w:t>ультразвуковой  диагностики</w:t>
            </w:r>
            <w:proofErr w:type="gramEnd"/>
          </w:p>
        </w:tc>
        <w:tc>
          <w:tcPr>
            <w:tcW w:w="470" w:type="dxa"/>
            <w:shd w:val="clear" w:color="auto" w:fill="auto"/>
            <w:vAlign w:val="center"/>
          </w:tcPr>
          <w:p w14:paraId="4B963CE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DAB62A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F385D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363652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2C31E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844A1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1BD51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9C985D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1FE6A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9DFE62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8CAE4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90679F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80C31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EC9B14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A211A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68B59D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01FC0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2E3C2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C5C8E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B93CF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6534B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AA4078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18028ACC" w14:textId="77777777" w:rsidTr="00B87367">
        <w:tc>
          <w:tcPr>
            <w:tcW w:w="943" w:type="dxa"/>
            <w:shd w:val="clear" w:color="auto" w:fill="auto"/>
            <w:vAlign w:val="center"/>
          </w:tcPr>
          <w:p w14:paraId="718663FC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615-2А (615А)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BB6C11E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  <w:proofErr w:type="gramStart"/>
            <w:r>
              <w:rPr>
                <w:sz w:val="18"/>
                <w:szCs w:val="18"/>
              </w:rPr>
              <w:t>ультразвуковой  диагностики</w:t>
            </w:r>
            <w:proofErr w:type="gramEnd"/>
          </w:p>
        </w:tc>
        <w:tc>
          <w:tcPr>
            <w:tcW w:w="470" w:type="dxa"/>
            <w:shd w:val="clear" w:color="auto" w:fill="auto"/>
            <w:vAlign w:val="center"/>
          </w:tcPr>
          <w:p w14:paraId="3D1B7E6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2CE165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3B829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10D87D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200FC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0B121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C3299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20841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7748C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2FFAF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BAEB0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ED778E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47394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66DF59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73B20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8812F9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0AF85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E6D91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22D78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B3ABF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D8EC9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3F9FA4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64D73945" w14:textId="77777777" w:rsidTr="00B87367">
        <w:tc>
          <w:tcPr>
            <w:tcW w:w="943" w:type="dxa"/>
            <w:shd w:val="clear" w:color="auto" w:fill="auto"/>
            <w:vAlign w:val="center"/>
          </w:tcPr>
          <w:p w14:paraId="34937F43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9860E4D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DF551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0D0719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A312C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613994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ED422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1036A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0C6B2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5774E2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FEBEC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3E8EAF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8B2BD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B1DF21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DBF53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F5A97D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81008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CFE35E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679AB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A8362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333D6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C694C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461E0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1FA27D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1251EA79" w14:textId="77777777" w:rsidTr="00B87367">
        <w:tc>
          <w:tcPr>
            <w:tcW w:w="943" w:type="dxa"/>
            <w:shd w:val="clear" w:color="auto" w:fill="auto"/>
            <w:vAlign w:val="center"/>
          </w:tcPr>
          <w:p w14:paraId="2FBD07ED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1E5CC3E" w14:textId="77777777" w:rsidR="00B87367" w:rsidRPr="003D4380" w:rsidRDefault="00B87367" w:rsidP="00B87367">
            <w:pPr>
              <w:jc w:val="center"/>
              <w:rPr>
                <w:b/>
                <w:sz w:val="18"/>
                <w:szCs w:val="18"/>
              </w:rPr>
            </w:pPr>
            <w:r w:rsidRPr="003D4380">
              <w:rPr>
                <w:b/>
                <w:sz w:val="18"/>
                <w:szCs w:val="18"/>
              </w:rPr>
              <w:t>Общеклинический отдел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D9226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009353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C4A61A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C904C9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D7BE7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DB27AC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31CE9D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743331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80B173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C85F25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9AD95B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3567A1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7964C3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BF7036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E4A079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9130EA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B25860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9940D0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FC4352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5373BA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2F881D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29AA8F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7367" w:rsidRPr="00F06873" w14:paraId="683B71F5" w14:textId="77777777" w:rsidTr="00B87367">
        <w:tc>
          <w:tcPr>
            <w:tcW w:w="943" w:type="dxa"/>
            <w:shd w:val="clear" w:color="auto" w:fill="auto"/>
            <w:vAlign w:val="center"/>
          </w:tcPr>
          <w:p w14:paraId="6B9CE165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C7FDDCB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6CA98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3B1B3A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47072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EA679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93FDF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81F65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D4681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AAC15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C888F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3B3B7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64B52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871F4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C75C3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32A05D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2E209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AA4BF0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426E8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960C6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6788F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FE3DA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8F116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89C1E1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1D98E273" w14:textId="77777777" w:rsidTr="00B87367">
        <w:tc>
          <w:tcPr>
            <w:tcW w:w="943" w:type="dxa"/>
            <w:shd w:val="clear" w:color="auto" w:fill="auto"/>
            <w:vAlign w:val="center"/>
          </w:tcPr>
          <w:p w14:paraId="4B8FABC7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617-1А (617А)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1BDE116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70E32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1C6568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F28EA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458529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648F1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D16BD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223FA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8F137A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F09B7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1882A7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D2376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A537C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59856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C600F4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379DA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CA77DE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962BB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16C2E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3FC1B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F7E40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F4745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520924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457B7B3C" w14:textId="77777777" w:rsidTr="00B87367">
        <w:tc>
          <w:tcPr>
            <w:tcW w:w="943" w:type="dxa"/>
            <w:shd w:val="clear" w:color="auto" w:fill="auto"/>
            <w:vAlign w:val="center"/>
          </w:tcPr>
          <w:p w14:paraId="0D3406C9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FF4F88E" w14:textId="77777777" w:rsidR="00B87367" w:rsidRPr="003D4380" w:rsidRDefault="00B87367" w:rsidP="00B87367">
            <w:pPr>
              <w:jc w:val="center"/>
              <w:rPr>
                <w:b/>
                <w:sz w:val="18"/>
                <w:szCs w:val="18"/>
              </w:rPr>
            </w:pPr>
            <w:r w:rsidRPr="003D4380">
              <w:rPr>
                <w:b/>
                <w:sz w:val="18"/>
                <w:szCs w:val="18"/>
              </w:rPr>
              <w:t>Консультативно-диагностический центр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F0278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F28DB2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6D409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353A26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A8ABA3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717880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CCB6F7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37FA45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2D0400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A3401C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835684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3EECAC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AE623B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9F4DAC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179E01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B964CA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007D0B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6DF530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080024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9E3A75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D96CC9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D342BA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7367" w:rsidRPr="00F06873" w14:paraId="4A4BC26D" w14:textId="77777777" w:rsidTr="00B87367">
        <w:tc>
          <w:tcPr>
            <w:tcW w:w="943" w:type="dxa"/>
            <w:shd w:val="clear" w:color="auto" w:fill="auto"/>
            <w:vAlign w:val="center"/>
          </w:tcPr>
          <w:p w14:paraId="2D339745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F3F102D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5C6D9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1E4C1C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EB92B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67533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F0206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17C47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D8FA2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901536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E8867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7BF92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11DFD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0C4845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15933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CBC57E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85187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D09544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F395C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C555D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7B30E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1034A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C00A7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45E220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21B84BD0" w14:textId="77777777" w:rsidTr="00B87367">
        <w:tc>
          <w:tcPr>
            <w:tcW w:w="943" w:type="dxa"/>
            <w:shd w:val="clear" w:color="auto" w:fill="auto"/>
            <w:vAlign w:val="center"/>
          </w:tcPr>
          <w:p w14:paraId="576EBAAB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618-1А (618А)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DFC219D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A268A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D96196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5A320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93D2E2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2137B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62FFE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00498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11057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0AE4F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FECFE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7B2B5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3A5F3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641DF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2DD99A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5C026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D5948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B071E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0DDFB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4B550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0AC62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6014A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F04AEF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43FB39A4" w14:textId="77777777" w:rsidTr="00B87367">
        <w:tc>
          <w:tcPr>
            <w:tcW w:w="943" w:type="dxa"/>
            <w:shd w:val="clear" w:color="auto" w:fill="auto"/>
            <w:vAlign w:val="center"/>
          </w:tcPr>
          <w:p w14:paraId="36413292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E3DD3DE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F5DAC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6D6796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FD3DD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A3A228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4B11D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F7866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EBBA1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14FDA2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71E31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20BA2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93104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5E3B1D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2AFE6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B6E286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0FFA3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BFED5C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5D717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D7BC0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55168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4D5B7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BA765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15BA5F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4C858E0A" w14:textId="77777777" w:rsidTr="00B87367">
        <w:tc>
          <w:tcPr>
            <w:tcW w:w="943" w:type="dxa"/>
            <w:shd w:val="clear" w:color="auto" w:fill="auto"/>
            <w:vAlign w:val="center"/>
          </w:tcPr>
          <w:p w14:paraId="17DF2FE8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83D9D43" w14:textId="77777777" w:rsidR="00B87367" w:rsidRPr="003D4380" w:rsidRDefault="00B87367" w:rsidP="00B87367">
            <w:pPr>
              <w:jc w:val="center"/>
              <w:rPr>
                <w:b/>
                <w:sz w:val="18"/>
                <w:szCs w:val="18"/>
              </w:rPr>
            </w:pPr>
            <w:r w:rsidRPr="003D4380">
              <w:rPr>
                <w:b/>
                <w:sz w:val="18"/>
                <w:szCs w:val="18"/>
              </w:rPr>
              <w:t>Отделение компьютерной и магнитно-</w:t>
            </w:r>
            <w:proofErr w:type="gramStart"/>
            <w:r w:rsidRPr="003D4380">
              <w:rPr>
                <w:b/>
                <w:sz w:val="18"/>
                <w:szCs w:val="18"/>
              </w:rPr>
              <w:t>резонансной  томографии</w:t>
            </w:r>
            <w:proofErr w:type="gramEnd"/>
          </w:p>
        </w:tc>
        <w:tc>
          <w:tcPr>
            <w:tcW w:w="470" w:type="dxa"/>
            <w:shd w:val="clear" w:color="auto" w:fill="auto"/>
            <w:vAlign w:val="center"/>
          </w:tcPr>
          <w:p w14:paraId="1EC7063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445E43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84FE37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BD6713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CC2707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A629B5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EE455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6E6707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1768ED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C523AE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9AB5CC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E123D0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CBC9C2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AC0214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7C9335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CC4C58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3DA122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FF61FE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031D4C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2BDA33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02AB67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1A7C6E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7367" w:rsidRPr="00F06873" w14:paraId="39635934" w14:textId="77777777" w:rsidTr="00B87367">
        <w:tc>
          <w:tcPr>
            <w:tcW w:w="943" w:type="dxa"/>
            <w:shd w:val="clear" w:color="auto" w:fill="auto"/>
            <w:vAlign w:val="center"/>
          </w:tcPr>
          <w:p w14:paraId="3AA6E97A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057D0FA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F8D0A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B6860B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5431F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F0D9B9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168E9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68896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6AF7E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B50C1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9DD0F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66117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B98AA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30902E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C0664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F1F907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F6490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B5C479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325E1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507F1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28239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EA455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72697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0445AF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87367" w:rsidRPr="00F06873" w14:paraId="67586015" w14:textId="77777777" w:rsidTr="00B87367">
        <w:tc>
          <w:tcPr>
            <w:tcW w:w="943" w:type="dxa"/>
            <w:shd w:val="clear" w:color="auto" w:fill="auto"/>
            <w:vAlign w:val="center"/>
          </w:tcPr>
          <w:p w14:paraId="3361E9B2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620-1А (620А)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E4F2848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C92B1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98728D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37646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5138D2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1ABA7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6FD13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B9824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C85F4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FAD23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5FB97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5BAFA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E6E58D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52C1F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3E6F6D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9984F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28E6A7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9751A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24B8F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D84C7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F9892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0F91F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F602AD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87367" w:rsidRPr="00F06873" w14:paraId="5E7BCAB8" w14:textId="77777777" w:rsidTr="00B87367">
        <w:tc>
          <w:tcPr>
            <w:tcW w:w="943" w:type="dxa"/>
            <w:shd w:val="clear" w:color="auto" w:fill="auto"/>
            <w:vAlign w:val="center"/>
          </w:tcPr>
          <w:p w14:paraId="446AE7A3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445222B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3CB02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23F7F0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F9BAF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F8653C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4895B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A37B1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B53E3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421050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C980E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A62143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ADC7E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DB2F4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B0A2E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265A2E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263F0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64B8B6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2F2B2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969B3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CE052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A826B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E154C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97F2A0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87367" w:rsidRPr="00F06873" w14:paraId="56A82F82" w14:textId="77777777" w:rsidTr="00B87367">
        <w:tc>
          <w:tcPr>
            <w:tcW w:w="943" w:type="dxa"/>
            <w:shd w:val="clear" w:color="auto" w:fill="auto"/>
            <w:vAlign w:val="center"/>
          </w:tcPr>
          <w:p w14:paraId="4E1CEAEE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621-1А (621А)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66D907D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4CF80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7D5197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3E9EC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E5D389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51CB7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F71AF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D2A9A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FC28A4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3F011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196D2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7E3C6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CE0FCB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4BA72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758AFF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62F86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FDFB22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C240E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3FF94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4B67E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DD982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21FEF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53ED61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87367" w:rsidRPr="00F06873" w14:paraId="0C56E5FE" w14:textId="77777777" w:rsidTr="00B87367">
        <w:tc>
          <w:tcPr>
            <w:tcW w:w="943" w:type="dxa"/>
            <w:shd w:val="clear" w:color="auto" w:fill="auto"/>
            <w:vAlign w:val="center"/>
          </w:tcPr>
          <w:p w14:paraId="0D33716F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99375AF" w14:textId="77777777" w:rsidR="00B87367" w:rsidRPr="003D4380" w:rsidRDefault="00B87367" w:rsidP="00B87367">
            <w:pPr>
              <w:jc w:val="center"/>
              <w:rPr>
                <w:b/>
                <w:sz w:val="18"/>
                <w:szCs w:val="18"/>
              </w:rPr>
            </w:pPr>
            <w:r w:rsidRPr="003D4380">
              <w:rPr>
                <w:b/>
                <w:sz w:val="18"/>
                <w:szCs w:val="18"/>
              </w:rPr>
              <w:t>Клинико-диагностический центр лабораторных исследований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16838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FC1B54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5444C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CDF53F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A61F0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01FF2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5A6554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9237EE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1C76D0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AADB57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516E0C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9BB2B7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7FF60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40F784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08581E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D4388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48A72A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E5E67E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6C5224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3C1907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3D0947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3DCE55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7367" w:rsidRPr="00F06873" w14:paraId="68755F28" w14:textId="77777777" w:rsidTr="00B87367">
        <w:tc>
          <w:tcPr>
            <w:tcW w:w="943" w:type="dxa"/>
            <w:shd w:val="clear" w:color="auto" w:fill="auto"/>
            <w:vAlign w:val="center"/>
          </w:tcPr>
          <w:p w14:paraId="7CC1FB44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8D1502C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лабораторией-врач клинической </w:t>
            </w:r>
            <w:proofErr w:type="gramStart"/>
            <w:r>
              <w:rPr>
                <w:sz w:val="18"/>
                <w:szCs w:val="18"/>
              </w:rPr>
              <w:t>лабораторной  диагностики</w:t>
            </w:r>
            <w:proofErr w:type="gramEnd"/>
          </w:p>
        </w:tc>
        <w:tc>
          <w:tcPr>
            <w:tcW w:w="470" w:type="dxa"/>
            <w:shd w:val="clear" w:color="auto" w:fill="auto"/>
            <w:vAlign w:val="center"/>
          </w:tcPr>
          <w:p w14:paraId="50FD743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65F24D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15FA7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53597D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0E13C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1A885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EE89B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12700B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5312E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E09A22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9F8C4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D4C01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DA968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DCCFD2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197C2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8BD48C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9DB4E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3143F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08B92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B44BB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C95B9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9CB547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70FDF540" w14:textId="77777777" w:rsidTr="00B87367">
        <w:tc>
          <w:tcPr>
            <w:tcW w:w="943" w:type="dxa"/>
            <w:shd w:val="clear" w:color="auto" w:fill="auto"/>
            <w:vAlign w:val="center"/>
          </w:tcPr>
          <w:p w14:paraId="79D06542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AC98C1D" w14:textId="77777777" w:rsidR="00B87367" w:rsidRPr="003D4380" w:rsidRDefault="00B87367" w:rsidP="00B87367">
            <w:pPr>
              <w:jc w:val="center"/>
              <w:rPr>
                <w:b/>
                <w:sz w:val="18"/>
                <w:szCs w:val="18"/>
              </w:rPr>
            </w:pPr>
            <w:r w:rsidRPr="003D4380">
              <w:rPr>
                <w:b/>
                <w:sz w:val="18"/>
                <w:szCs w:val="18"/>
              </w:rPr>
              <w:t>Отделение интервенционной кардиологии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11072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54D56F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30E00B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B3F701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BBBC78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DE216C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58FB0F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485FA0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D5E51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2C36C1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E159C9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E264E7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E9BEE0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F07B6D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5FD712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6EBB1D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B12BE4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919972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5C8C7A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2A1122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8419DD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850DB6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7367" w:rsidRPr="00F06873" w14:paraId="3E7138EA" w14:textId="77777777" w:rsidTr="00B87367">
        <w:tc>
          <w:tcPr>
            <w:tcW w:w="943" w:type="dxa"/>
            <w:shd w:val="clear" w:color="auto" w:fill="auto"/>
            <w:vAlign w:val="center"/>
          </w:tcPr>
          <w:p w14:paraId="59B69B99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D7C2675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отделением-врач-кардиолог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DC233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E40684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ED171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D9C19D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97F4F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9D99D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23E5C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934171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66552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DD687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FCCEE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B9B616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F5215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10D97F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8AEA5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94DEEB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CACE4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58225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29D4B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D184E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E3B23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939835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18F47199" w14:textId="77777777" w:rsidTr="00B87367">
        <w:tc>
          <w:tcPr>
            <w:tcW w:w="943" w:type="dxa"/>
            <w:shd w:val="clear" w:color="auto" w:fill="auto"/>
            <w:vAlign w:val="center"/>
          </w:tcPr>
          <w:p w14:paraId="18A13058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7AC85072" w14:textId="4A2B5550" w:rsidR="00B87367" w:rsidRPr="003D4380" w:rsidRDefault="00B87367" w:rsidP="00B8736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D4380">
              <w:rPr>
                <w:b/>
                <w:sz w:val="18"/>
                <w:szCs w:val="18"/>
              </w:rPr>
              <w:t>Централ</w:t>
            </w:r>
            <w:r w:rsidR="006D3B60">
              <w:rPr>
                <w:b/>
                <w:sz w:val="18"/>
                <w:szCs w:val="18"/>
              </w:rPr>
              <w:t xml:space="preserve">изованное </w:t>
            </w:r>
            <w:r w:rsidRPr="003D4380">
              <w:rPr>
                <w:b/>
                <w:sz w:val="18"/>
                <w:szCs w:val="18"/>
              </w:rPr>
              <w:t xml:space="preserve"> стерилизационное</w:t>
            </w:r>
            <w:proofErr w:type="gramEnd"/>
            <w:r w:rsidRPr="003D4380">
              <w:rPr>
                <w:b/>
                <w:sz w:val="18"/>
                <w:szCs w:val="18"/>
              </w:rPr>
              <w:t xml:space="preserve"> отделение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C3134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3C6AFE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57248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22159A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79839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B9C72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6198C0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D1D4A7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7BFCA3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3BCB4E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97512D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B60341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4BB57D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2255B6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E311E4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D63F7D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F27CFB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5588CC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11E6ED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78EE3D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FC71EE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4FA149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7367" w:rsidRPr="00F06873" w14:paraId="18CE0DD5" w14:textId="77777777" w:rsidTr="00B87367">
        <w:tc>
          <w:tcPr>
            <w:tcW w:w="943" w:type="dxa"/>
            <w:shd w:val="clear" w:color="auto" w:fill="auto"/>
            <w:vAlign w:val="center"/>
          </w:tcPr>
          <w:p w14:paraId="74B6A969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E8E0F24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 эпидемиолог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E7A46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39BED5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EC491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6BBE8B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DAAE2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57346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823C6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53B48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415D9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4B0F6D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FAC01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5A91E3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F8B2E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6F3B44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583E1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A52F5E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B1BC2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8BCDF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69D74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75528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EBEFA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A5638C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2C0A6253" w14:textId="77777777" w:rsidTr="00B87367">
        <w:tc>
          <w:tcPr>
            <w:tcW w:w="943" w:type="dxa"/>
            <w:shd w:val="clear" w:color="auto" w:fill="auto"/>
            <w:vAlign w:val="center"/>
          </w:tcPr>
          <w:p w14:paraId="33F5536F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58EA5DC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стерилизационной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7DCF4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1858EE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C882B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64BB34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29438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101CE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31D71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315228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DBB14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2D994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5E55D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9100E8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09CFF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B7D2EA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7354F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F8E9C1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05C49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549AB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C05D0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BDF41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49FDA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295E8A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6373CEC3" w14:textId="77777777" w:rsidTr="00B87367">
        <w:tc>
          <w:tcPr>
            <w:tcW w:w="943" w:type="dxa"/>
            <w:shd w:val="clear" w:color="auto" w:fill="auto"/>
            <w:vAlign w:val="center"/>
          </w:tcPr>
          <w:p w14:paraId="256ACAF8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CF94425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брат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B7EDD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2B7BD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3AA5D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FF8446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64F87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9CA70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BF86A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9CFAA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49820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0F50A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96741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F019C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1AB4F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19CA23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0742C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E9A052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C4140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4194E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FB4B6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875E5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3B1FD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A41A56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59BE6935" w14:textId="77777777" w:rsidTr="00B87367">
        <w:tc>
          <w:tcPr>
            <w:tcW w:w="943" w:type="dxa"/>
            <w:shd w:val="clear" w:color="auto" w:fill="auto"/>
            <w:vAlign w:val="center"/>
          </w:tcPr>
          <w:p w14:paraId="6CD00752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3B5D7FE" w14:textId="77777777" w:rsidR="00B87367" w:rsidRPr="003D4380" w:rsidRDefault="00B87367" w:rsidP="00B87367">
            <w:pPr>
              <w:jc w:val="center"/>
              <w:rPr>
                <w:b/>
                <w:sz w:val="18"/>
                <w:szCs w:val="18"/>
              </w:rPr>
            </w:pPr>
            <w:r w:rsidRPr="003D4380">
              <w:rPr>
                <w:b/>
                <w:sz w:val="18"/>
                <w:szCs w:val="18"/>
              </w:rPr>
              <w:t xml:space="preserve">Хирургическое </w:t>
            </w:r>
            <w:proofErr w:type="gramStart"/>
            <w:r w:rsidRPr="003D4380">
              <w:rPr>
                <w:b/>
                <w:sz w:val="18"/>
                <w:szCs w:val="18"/>
              </w:rPr>
              <w:t>отделение  с</w:t>
            </w:r>
            <w:proofErr w:type="gramEnd"/>
            <w:r w:rsidRPr="003D4380">
              <w:rPr>
                <w:b/>
                <w:sz w:val="18"/>
                <w:szCs w:val="18"/>
              </w:rPr>
              <w:t xml:space="preserve"> комбинированными методами лечения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2BE0D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85DB9C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ADC6B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BAD1AC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AE8CB9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FD61E8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45E7C0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7CA22D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0A67DD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E35CF9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1696F5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4E1C2E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00329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6A2076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101C80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C6308A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E4F1E2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C435AF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F06599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1A7490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9AA39B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275BC1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7367" w:rsidRPr="00F06873" w14:paraId="02207168" w14:textId="77777777" w:rsidTr="00B87367">
        <w:tc>
          <w:tcPr>
            <w:tcW w:w="943" w:type="dxa"/>
            <w:shd w:val="clear" w:color="auto" w:fill="auto"/>
            <w:vAlign w:val="center"/>
          </w:tcPr>
          <w:p w14:paraId="78D6EF1E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8A03C12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отделением-врач-хирург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2D673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6DD794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83746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314C5B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F1EFD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8A2C2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CD688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82EF28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1A304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3BBFA5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7F21C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13F06F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FBE6E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FD5572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7E228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00066D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7559D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042E9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7C84D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00FD1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FAB5D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B1F12C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560C3ED7" w14:textId="77777777" w:rsidTr="00B87367">
        <w:tc>
          <w:tcPr>
            <w:tcW w:w="943" w:type="dxa"/>
            <w:shd w:val="clear" w:color="auto" w:fill="auto"/>
            <w:vAlign w:val="center"/>
          </w:tcPr>
          <w:p w14:paraId="31AB41BA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2055717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EAC1A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141BA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74C1F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642B9D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E11A8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C4165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9B061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D466B0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84423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EBD4B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4C9A4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C71EE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FA96F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7E109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4E632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A3F46F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9196C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51C9C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B6925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18CC2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5DB99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A55DC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72793E34" w14:textId="77777777" w:rsidTr="00B87367">
        <w:tc>
          <w:tcPr>
            <w:tcW w:w="943" w:type="dxa"/>
            <w:shd w:val="clear" w:color="auto" w:fill="auto"/>
            <w:vAlign w:val="center"/>
          </w:tcPr>
          <w:p w14:paraId="2ED38EE1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51D203D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6A771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4685AC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6FEDA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AFBB85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DCAC3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C6AD9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FD5E6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81A8CB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966F9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F44363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E0E2E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C6E7D1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C25AF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C2772C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6AB14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81FD61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6546B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57896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3F8FB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79EC2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663BC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30F714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7F9B93CE" w14:textId="77777777" w:rsidTr="00B87367">
        <w:tc>
          <w:tcPr>
            <w:tcW w:w="943" w:type="dxa"/>
            <w:shd w:val="clear" w:color="auto" w:fill="auto"/>
            <w:vAlign w:val="center"/>
          </w:tcPr>
          <w:p w14:paraId="30543E70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AEC17BF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57B1A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548625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F250D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F13434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0812F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CB8AD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99DAB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68221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F1985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56EFBD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C0D2C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96219E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89241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F3B3AE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4FD65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7DE64F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D4AC7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E8AB9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0C9F3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440FF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263A0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D8DAFB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5A769CD8" w14:textId="77777777" w:rsidTr="00B87367">
        <w:tc>
          <w:tcPr>
            <w:tcW w:w="943" w:type="dxa"/>
            <w:shd w:val="clear" w:color="auto" w:fill="auto"/>
            <w:vAlign w:val="center"/>
          </w:tcPr>
          <w:p w14:paraId="0E82328F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3DA6101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C8410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C735EF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0F172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AF707F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F919F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66226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418A3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5FB1C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32E9D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40D35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F77C7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6F3B0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39165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91A354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7A0D4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5C30A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C2C0D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6DF4D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55CC8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94C97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00987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2E5F1B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6FD70FDD" w14:textId="77777777" w:rsidTr="00B87367">
        <w:tc>
          <w:tcPr>
            <w:tcW w:w="943" w:type="dxa"/>
            <w:shd w:val="clear" w:color="auto" w:fill="auto"/>
            <w:vAlign w:val="center"/>
          </w:tcPr>
          <w:p w14:paraId="136C007C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15B4BBF" w14:textId="202CC664" w:rsidR="00B87367" w:rsidRPr="003D4380" w:rsidRDefault="006D3B60" w:rsidP="00B873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Консультативно-диагностический центр.                                </w:t>
            </w:r>
            <w:r w:rsidR="00B87367" w:rsidRPr="003D4380">
              <w:rPr>
                <w:b/>
                <w:sz w:val="18"/>
                <w:szCs w:val="18"/>
              </w:rPr>
              <w:t>Гинекологический кабинет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75A8C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AD9356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9E1CEF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6CC9AF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261BE0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AC443F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670861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5D50A0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EDA68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01B2F1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DE9495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9B0326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789728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EFC77B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689A84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A09B53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179B76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57DBBA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394588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D14CD4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213999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4F7572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7367" w:rsidRPr="00F06873" w14:paraId="526EBB2F" w14:textId="77777777" w:rsidTr="00B87367">
        <w:tc>
          <w:tcPr>
            <w:tcW w:w="943" w:type="dxa"/>
            <w:shd w:val="clear" w:color="auto" w:fill="auto"/>
            <w:vAlign w:val="center"/>
          </w:tcPr>
          <w:p w14:paraId="288880EE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7C6F6D1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F766E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C34520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3B149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B925E2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32712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2AE7F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11B49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48DD3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5C60C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F9704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54762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44CE3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A8FCD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4F86F3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CE6F4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F901E1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DFE2C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0CA90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BCD06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94B47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DD503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85C27C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5BE68E8F" w14:textId="77777777" w:rsidTr="00B87367">
        <w:tc>
          <w:tcPr>
            <w:tcW w:w="943" w:type="dxa"/>
            <w:shd w:val="clear" w:color="auto" w:fill="auto"/>
            <w:vAlign w:val="center"/>
          </w:tcPr>
          <w:p w14:paraId="7D0FD542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375475A" w14:textId="77777777" w:rsidR="00B87367" w:rsidRPr="003D4380" w:rsidRDefault="00B87367" w:rsidP="00B87367">
            <w:pPr>
              <w:jc w:val="center"/>
              <w:rPr>
                <w:b/>
                <w:sz w:val="18"/>
                <w:szCs w:val="18"/>
              </w:rPr>
            </w:pPr>
            <w:r w:rsidRPr="003D4380">
              <w:rPr>
                <w:b/>
                <w:sz w:val="18"/>
                <w:szCs w:val="18"/>
              </w:rPr>
              <w:t xml:space="preserve">Лаборатория клинической </w:t>
            </w:r>
            <w:proofErr w:type="gramStart"/>
            <w:r w:rsidRPr="003D4380">
              <w:rPr>
                <w:b/>
                <w:sz w:val="18"/>
                <w:szCs w:val="18"/>
              </w:rPr>
              <w:t>и  молекулярной</w:t>
            </w:r>
            <w:proofErr w:type="gramEnd"/>
            <w:r w:rsidRPr="003D4380">
              <w:rPr>
                <w:b/>
                <w:sz w:val="18"/>
                <w:szCs w:val="18"/>
              </w:rPr>
              <w:t xml:space="preserve"> генетики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3F23A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246D2D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129B6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EDFB0F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69473F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831466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566096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6845CA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E4875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029897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8BB18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E25BE2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FD35B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5035D6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D2294F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2BA17E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83303A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820139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19CF76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DCBF90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51CFD0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4249EA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7367" w:rsidRPr="00F06873" w14:paraId="087CF090" w14:textId="77777777" w:rsidTr="00B87367">
        <w:tc>
          <w:tcPr>
            <w:tcW w:w="943" w:type="dxa"/>
            <w:shd w:val="clear" w:color="auto" w:fill="auto"/>
            <w:vAlign w:val="center"/>
          </w:tcPr>
          <w:p w14:paraId="36F7D865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D35695D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180A5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651D1F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F0140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3DCFB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57C60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53D25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B8C2A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112F7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564F5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12F243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CF06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1EF6F8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95FB8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9DF95C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81D96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D7ECDC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AA8CA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E22E9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224DD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111C0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6D1A1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78F1DF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63404B51" w14:textId="77777777" w:rsidTr="00B87367">
        <w:tc>
          <w:tcPr>
            <w:tcW w:w="943" w:type="dxa"/>
            <w:shd w:val="clear" w:color="auto" w:fill="auto"/>
            <w:vAlign w:val="center"/>
          </w:tcPr>
          <w:p w14:paraId="3C256C66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2BC65B7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96DD1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6ACC3B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DD978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C0AF18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E0BFE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2FD8E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A15F7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D8967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1180F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8E4C5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147FB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773CFC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F7697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E95554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F5E30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1137A0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3C58E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2A3B0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284BF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F76FA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83AF4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5E87E4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34100BB6" w14:textId="77777777" w:rsidTr="00B87367">
        <w:tc>
          <w:tcPr>
            <w:tcW w:w="943" w:type="dxa"/>
            <w:shd w:val="clear" w:color="auto" w:fill="auto"/>
            <w:vAlign w:val="center"/>
          </w:tcPr>
          <w:p w14:paraId="34965C1C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758776A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 лабораторный генетик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E9DDC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1EEAF1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C06A0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CB0C33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3D2C8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E22F4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3D8B4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51497E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15525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704950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D5AA3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0F1240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FFA90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4039FB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13540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28B3F8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10CD4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9ED45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45C28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44D7F0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1CE7A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0F0E1B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7367" w:rsidRPr="00F06873" w14:paraId="78A4EAE3" w14:textId="77777777" w:rsidTr="00B87367">
        <w:tc>
          <w:tcPr>
            <w:tcW w:w="943" w:type="dxa"/>
            <w:shd w:val="clear" w:color="auto" w:fill="auto"/>
            <w:vAlign w:val="center"/>
          </w:tcPr>
          <w:p w14:paraId="669E23FA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5BD71183" w14:textId="77777777" w:rsidR="00B87367" w:rsidRPr="003D4380" w:rsidRDefault="00B87367" w:rsidP="00B87367">
            <w:pPr>
              <w:jc w:val="center"/>
              <w:rPr>
                <w:b/>
                <w:sz w:val="18"/>
                <w:szCs w:val="18"/>
              </w:rPr>
            </w:pPr>
            <w:r w:rsidRPr="003D4380">
              <w:rPr>
                <w:b/>
                <w:sz w:val="18"/>
                <w:szCs w:val="18"/>
              </w:rPr>
              <w:t>Дневной стационар лекарственного лечения опухолей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C7AF1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B952A1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47DD18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9DB57C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EC3F25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34ED8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F88A8B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8BE0E9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E42659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440F8B2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B91BB7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0D2FAA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E610A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D1A0E3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BA13B1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365922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AA52BC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D8E297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1D8C951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4AFE62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B1DCCD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1496B4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87367" w:rsidRPr="00F06873" w14:paraId="05624DC2" w14:textId="77777777" w:rsidTr="00B87367">
        <w:tc>
          <w:tcPr>
            <w:tcW w:w="943" w:type="dxa"/>
            <w:shd w:val="clear" w:color="auto" w:fill="auto"/>
            <w:vAlign w:val="center"/>
          </w:tcPr>
          <w:p w14:paraId="69D408D7" w14:textId="77777777" w:rsidR="00B87367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6640796" w14:textId="77777777" w:rsidR="00B87367" w:rsidRPr="003D4380" w:rsidRDefault="00B87367" w:rsidP="00B87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83B30C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578BDF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1D323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1CD86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A7A30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25ACF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6A4C43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2FC904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383A94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2C157D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410818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5E0569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66987A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CF44E0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61FD85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14799C7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E3458E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F01F66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F1321F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1C8D3B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62CC39" w14:textId="77777777" w:rsidR="00B87367" w:rsidRDefault="00B87367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441A4F7" w14:textId="1F1DBB0F" w:rsidR="00B87367" w:rsidRDefault="008C7C6D" w:rsidP="00B87367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14:paraId="274DBD88" w14:textId="77777777" w:rsidR="0065289A" w:rsidRDefault="0065289A" w:rsidP="009A1326">
      <w:pPr>
        <w:rPr>
          <w:sz w:val="18"/>
          <w:szCs w:val="18"/>
          <w:lang w:val="en-US"/>
        </w:rPr>
      </w:pPr>
    </w:p>
    <w:p w14:paraId="6C6CCAC4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3D4380">
        <w:rPr>
          <w:rStyle w:val="a9"/>
        </w:rPr>
        <w:t>28.11.2025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24ABC288" w14:textId="77777777" w:rsidR="004654AF" w:rsidRDefault="004654AF" w:rsidP="009D6532"/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884E" w14:textId="77777777" w:rsidR="00E63F65" w:rsidRDefault="00E63F65" w:rsidP="003D4380">
      <w:r>
        <w:separator/>
      </w:r>
    </w:p>
  </w:endnote>
  <w:endnote w:type="continuationSeparator" w:id="0">
    <w:p w14:paraId="1DDC2206" w14:textId="77777777" w:rsidR="00E63F65" w:rsidRDefault="00E63F65" w:rsidP="003D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12AB" w14:textId="77777777" w:rsidR="00E63F65" w:rsidRDefault="00E63F65" w:rsidP="003D4380">
      <w:r>
        <w:separator/>
      </w:r>
    </w:p>
  </w:footnote>
  <w:footnote w:type="continuationSeparator" w:id="0">
    <w:p w14:paraId="33AB2A91" w14:textId="77777777" w:rsidR="00E63F65" w:rsidRDefault="00E63F65" w:rsidP="003D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42"/>
    <w:docVar w:name="adv_info1" w:val="     "/>
    <w:docVar w:name="adv_info2" w:val="     "/>
    <w:docVar w:name="adv_info3" w:val="     "/>
    <w:docVar w:name="att_org_adr" w:val="115280, г. Москва, 1-й Автозаводский пр-д, д. 4, корп. 1"/>
    <w:docVar w:name="att_org_dop" w:val="Общество с ограниченной ответственностью «Центр независимой оценки Безопасности труда» _x000d__x000a_(ООО «ЦНО Безопасности труда»);  Юридический адрес 115280, г. Москва, 1-й Автозаводский пр-д, д. 4, корп. 1; _x000d__x000a_Регистрационный номер - 411 от 25.11.2016;_x000d__x000a_Испытательная лаборатория _x000d__x000a_Общества с ограниченной ответственностью «Центр независимой оценки Безопасности труда»; _x000d__x000a_Фактический адрес: 115280, г. Москва, 1-й Автозаводский пр-д, д. 4, корп. 1; 127299, г. Москва, ул. Клары Цеткин, д. 4, 2 этаж, комн.№ 28; тел. (495) 784-63-16; e-mail: cnobt@mail.ru   _x000d__x000a_Уникальный номер записи об аккредитации в реестре аккредитованных лиц  РОСС RU.0001.21АГ25_x000d__x000a_"/>
    <w:docVar w:name="att_org_email" w:val="cnobt@mail.ru"/>
    <w:docVar w:name="att_org_name" w:val="Общество с ограниченной ответственностью «Центр независимой оценки Безопасности труда»"/>
    <w:docVar w:name="att_org_reg_date" w:val="25.11.2016"/>
    <w:docVar w:name="att_org_reg_num" w:val="411"/>
    <w:docVar w:name="boss_fio" w:val="Матвеев Евгений Александрович"/>
    <w:docVar w:name="ceh_info" w:val="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"/>
    <w:docVar w:name="doc_name" w:val="Документ42"/>
    <w:docVar w:name="doc_type" w:val="5"/>
    <w:docVar w:name="fill_date" w:val="28.11.2025"/>
    <w:docVar w:name="org_guid" w:val="5D1B7258D42941A0B424C951713E269D"/>
    <w:docVar w:name="org_id" w:val="54"/>
    <w:docVar w:name="org_name" w:val="     "/>
    <w:docVar w:name="pers_guids" w:val="1151BC02E53D4E55B7EBFB54947A03B3@034-003-064-80"/>
    <w:docVar w:name="pers_snils" w:val="1151BC02E53D4E55B7EBFB54947A03B3@034-003-064-80"/>
    <w:docVar w:name="podr_id" w:val="org_54"/>
    <w:docVar w:name="pred_dolg" w:val="Заместитель директора по административной работе"/>
    <w:docVar w:name="pred_fio" w:val="Финогенова Наталья Викторовна"/>
    <w:docVar w:name="prikaz_sout" w:val="817"/>
    <w:docVar w:name="rbtd_adr" w:val="     "/>
    <w:docVar w:name="rbtd_name" w:val="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"/>
    <w:docVar w:name="step_test" w:val="6"/>
    <w:docVar w:name="sv_docs" w:val="1"/>
  </w:docVars>
  <w:rsids>
    <w:rsidRoot w:val="003D4380"/>
    <w:rsid w:val="0000729E"/>
    <w:rsid w:val="0002033E"/>
    <w:rsid w:val="000C5130"/>
    <w:rsid w:val="000D3760"/>
    <w:rsid w:val="000F0714"/>
    <w:rsid w:val="00196135"/>
    <w:rsid w:val="001A7AC3"/>
    <w:rsid w:val="001B19D8"/>
    <w:rsid w:val="002043FF"/>
    <w:rsid w:val="00217433"/>
    <w:rsid w:val="00237B32"/>
    <w:rsid w:val="002743B5"/>
    <w:rsid w:val="002761BA"/>
    <w:rsid w:val="003A1C01"/>
    <w:rsid w:val="003A2259"/>
    <w:rsid w:val="003C3080"/>
    <w:rsid w:val="003C79E5"/>
    <w:rsid w:val="003D4380"/>
    <w:rsid w:val="003F4B55"/>
    <w:rsid w:val="00450E3E"/>
    <w:rsid w:val="004654AF"/>
    <w:rsid w:val="00495D50"/>
    <w:rsid w:val="004B7161"/>
    <w:rsid w:val="004C6BD0"/>
    <w:rsid w:val="004D02D9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D3B60"/>
    <w:rsid w:val="006E4DFC"/>
    <w:rsid w:val="00725C51"/>
    <w:rsid w:val="00820552"/>
    <w:rsid w:val="008C7C6D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367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63F65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9A8A38"/>
  <w15:chartTrackingRefBased/>
  <w15:docId w15:val="{00F99CBC-EE1C-4731-B865-29B12A6D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D43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D4380"/>
    <w:rPr>
      <w:sz w:val="24"/>
    </w:rPr>
  </w:style>
  <w:style w:type="paragraph" w:styleId="ad">
    <w:name w:val="footer"/>
    <w:basedOn w:val="a"/>
    <w:link w:val="ae"/>
    <w:rsid w:val="003D43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D4380"/>
    <w:rPr>
      <w:sz w:val="24"/>
    </w:rPr>
  </w:style>
  <w:style w:type="paragraph" w:styleId="af">
    <w:name w:val="Balloon Text"/>
    <w:basedOn w:val="a"/>
    <w:link w:val="af0"/>
    <w:rsid w:val="004D02D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4D0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Windows10</dc:creator>
  <cp:keywords/>
  <dc:description/>
  <cp:lastModifiedBy>Зарипова Ляйсан Саматовна (Охрана труда)</cp:lastModifiedBy>
  <cp:revision>3</cp:revision>
  <cp:lastPrinted>2025-11-27T06:52:00Z</cp:lastPrinted>
  <dcterms:created xsi:type="dcterms:W3CDTF">2025-12-05T10:46:00Z</dcterms:created>
  <dcterms:modified xsi:type="dcterms:W3CDTF">2025-12-05T10:52:00Z</dcterms:modified>
</cp:coreProperties>
</file>