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CDCD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208712F5" w14:textId="77777777" w:rsidR="00B3448B" w:rsidRPr="00922677" w:rsidRDefault="00B3448B" w:rsidP="00B3448B"/>
    <w:p w14:paraId="78EF009D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23203C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3203C" w:rsidRPr="0023203C">
        <w:rPr>
          <w:rStyle w:val="a9"/>
        </w:rPr>
        <w:t xml:space="preserve"> 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3F78F69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6926B907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4552BC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3D83DADA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066FADE6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056EF5B9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0CD57148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73679E09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2D11B5E2" w14:textId="77777777" w:rsidTr="008B4051">
        <w:trPr>
          <w:jc w:val="center"/>
        </w:trPr>
        <w:tc>
          <w:tcPr>
            <w:tcW w:w="3049" w:type="dxa"/>
            <w:vAlign w:val="center"/>
          </w:tcPr>
          <w:p w14:paraId="0D9521D4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2D3F8527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78E3F96A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5CE445F3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3C5C7197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417E806D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23203C" w:rsidRPr="00AF49A3" w14:paraId="4F11A2D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7B623D" w14:textId="77777777" w:rsidR="0023203C" w:rsidRPr="0023203C" w:rsidRDefault="0023203C" w:rsidP="0023203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 молекулярной </w:t>
            </w:r>
            <w:proofErr w:type="gramStart"/>
            <w:r>
              <w:rPr>
                <w:b/>
                <w:i/>
              </w:rPr>
              <w:t>генетики  и</w:t>
            </w:r>
            <w:proofErr w:type="gramEnd"/>
            <w:r>
              <w:rPr>
                <w:b/>
                <w:i/>
              </w:rPr>
              <w:t xml:space="preserve"> клеточных технологий</w:t>
            </w:r>
          </w:p>
        </w:tc>
        <w:tc>
          <w:tcPr>
            <w:tcW w:w="3686" w:type="dxa"/>
            <w:vAlign w:val="center"/>
          </w:tcPr>
          <w:p w14:paraId="67748E68" w14:textId="77777777" w:rsidR="0023203C" w:rsidRPr="00063DF1" w:rsidRDefault="0023203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D881A39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962F2DE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0C19B9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439757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6B4249E3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A21CAD" w14:textId="77777777" w:rsidR="0023203C" w:rsidRPr="0023203C" w:rsidRDefault="0023203C" w:rsidP="0023203C">
            <w:pPr>
              <w:pStyle w:val="aa"/>
              <w:jc w:val="left"/>
            </w:pPr>
            <w:r>
              <w:t>5. Заведующий отделом</w:t>
            </w:r>
          </w:p>
        </w:tc>
        <w:tc>
          <w:tcPr>
            <w:tcW w:w="3686" w:type="dxa"/>
            <w:vAlign w:val="center"/>
          </w:tcPr>
          <w:p w14:paraId="5033069E" w14:textId="77777777" w:rsidR="0023203C" w:rsidRPr="00063DF1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5091B948" w14:textId="77777777" w:rsidR="0023203C" w:rsidRPr="00063DF1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14:paraId="017DEFDA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6738DD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FD58BE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679ABF2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91973A3" w14:textId="77777777" w:rsidR="0023203C" w:rsidRPr="0023203C" w:rsidRDefault="0023203C" w:rsidP="0023203C">
            <w:pPr>
              <w:pStyle w:val="aa"/>
              <w:jc w:val="left"/>
            </w:pPr>
            <w:r>
              <w:t>7. Научный сотрудник</w:t>
            </w:r>
          </w:p>
        </w:tc>
        <w:tc>
          <w:tcPr>
            <w:tcW w:w="3686" w:type="dxa"/>
            <w:vAlign w:val="center"/>
          </w:tcPr>
          <w:p w14:paraId="10761CE5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E3F2727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7CDD237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067A06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83FD57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372FE192" w14:textId="77777777" w:rsidTr="008B4051">
        <w:trPr>
          <w:jc w:val="center"/>
        </w:trPr>
        <w:tc>
          <w:tcPr>
            <w:tcW w:w="3049" w:type="dxa"/>
            <w:vAlign w:val="center"/>
          </w:tcPr>
          <w:p w14:paraId="36A539FA" w14:textId="77777777" w:rsidR="0023203C" w:rsidRPr="0023203C" w:rsidRDefault="0023203C" w:rsidP="0023203C">
            <w:pPr>
              <w:pStyle w:val="aa"/>
              <w:jc w:val="left"/>
            </w:pPr>
            <w:r>
              <w:t>6. Младший научный сотрудник</w:t>
            </w:r>
          </w:p>
        </w:tc>
        <w:tc>
          <w:tcPr>
            <w:tcW w:w="3686" w:type="dxa"/>
            <w:vAlign w:val="center"/>
          </w:tcPr>
          <w:p w14:paraId="7BAE05BB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E1ED5EF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0022D87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998FF9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352DED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58287835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ED7D46" w14:textId="77777777" w:rsidR="0023203C" w:rsidRPr="0023203C" w:rsidRDefault="0023203C" w:rsidP="0023203C">
            <w:pPr>
              <w:pStyle w:val="aa"/>
              <w:jc w:val="left"/>
            </w:pPr>
            <w:r>
              <w:t>8-1А(8А). Лаборант</w:t>
            </w:r>
          </w:p>
        </w:tc>
        <w:tc>
          <w:tcPr>
            <w:tcW w:w="3686" w:type="dxa"/>
            <w:vAlign w:val="center"/>
          </w:tcPr>
          <w:p w14:paraId="2BEBBB1A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D7591AA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261E997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4B46F5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EDFDA5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1D07ED81" w14:textId="77777777" w:rsidTr="008B4051">
        <w:trPr>
          <w:jc w:val="center"/>
        </w:trPr>
        <w:tc>
          <w:tcPr>
            <w:tcW w:w="3049" w:type="dxa"/>
            <w:vAlign w:val="center"/>
          </w:tcPr>
          <w:p w14:paraId="23987E38" w14:textId="77777777" w:rsidR="0023203C" w:rsidRPr="0023203C" w:rsidRDefault="0023203C" w:rsidP="0023203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токсикологии, фармакологии и доклинических исследований</w:t>
            </w:r>
          </w:p>
        </w:tc>
        <w:tc>
          <w:tcPr>
            <w:tcW w:w="3686" w:type="dxa"/>
            <w:vAlign w:val="center"/>
          </w:tcPr>
          <w:p w14:paraId="2C2EF293" w14:textId="77777777" w:rsidR="0023203C" w:rsidRDefault="0023203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01CCF24" w14:textId="77777777" w:rsidR="0023203C" w:rsidRDefault="0023203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C435479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0C68DF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1FEE5C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5C2371CF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2F3C89" w14:textId="77777777" w:rsidR="0023203C" w:rsidRPr="0023203C" w:rsidRDefault="0023203C" w:rsidP="0023203C">
            <w:pPr>
              <w:pStyle w:val="aa"/>
              <w:jc w:val="left"/>
            </w:pPr>
            <w:r>
              <w:t>99261. Заведующий отделом</w:t>
            </w:r>
          </w:p>
        </w:tc>
        <w:tc>
          <w:tcPr>
            <w:tcW w:w="3686" w:type="dxa"/>
            <w:vAlign w:val="center"/>
          </w:tcPr>
          <w:p w14:paraId="33324955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B341B7F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90F93E8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A9EAAC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9C9596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59AD48F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D1F5A1" w14:textId="77777777" w:rsidR="0023203C" w:rsidRDefault="0023203C" w:rsidP="0023203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FC8FCC0" w14:textId="77777777" w:rsidR="0023203C" w:rsidRDefault="0023203C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6C9534BA" w14:textId="77777777" w:rsidR="0023203C" w:rsidRDefault="0023203C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3314C1C0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59B818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F8464A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2B2225E2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D61662" w14:textId="77777777" w:rsidR="0023203C" w:rsidRPr="0023203C" w:rsidRDefault="0023203C" w:rsidP="0023203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Клинико-диагностическая лаборатория Консультативно-диагностического центра</w:t>
            </w:r>
          </w:p>
        </w:tc>
        <w:tc>
          <w:tcPr>
            <w:tcW w:w="3686" w:type="dxa"/>
            <w:vAlign w:val="center"/>
          </w:tcPr>
          <w:p w14:paraId="1B258CD7" w14:textId="77777777" w:rsidR="0023203C" w:rsidRDefault="0023203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98C26A" w14:textId="77777777" w:rsidR="0023203C" w:rsidRDefault="0023203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16719BA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52B769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52EB84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63F1C04D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141D8D" w14:textId="77777777" w:rsidR="0023203C" w:rsidRPr="0023203C" w:rsidRDefault="0023203C" w:rsidP="0023203C">
            <w:pPr>
              <w:pStyle w:val="aa"/>
              <w:jc w:val="left"/>
            </w:pPr>
            <w:r>
              <w:lastRenderedPageBreak/>
              <w:t>12. Врач-бактериолог</w:t>
            </w:r>
          </w:p>
        </w:tc>
        <w:tc>
          <w:tcPr>
            <w:tcW w:w="3686" w:type="dxa"/>
            <w:vAlign w:val="center"/>
          </w:tcPr>
          <w:p w14:paraId="16BE8AE2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6E2BFB8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3E1B17C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62D25D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2D1E57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4DC0C2E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6B3BDD" w14:textId="77777777" w:rsidR="0023203C" w:rsidRPr="0023203C" w:rsidRDefault="0023203C" w:rsidP="0023203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3-е урологическое отделение</w:t>
            </w:r>
          </w:p>
        </w:tc>
        <w:tc>
          <w:tcPr>
            <w:tcW w:w="3686" w:type="dxa"/>
            <w:vAlign w:val="center"/>
          </w:tcPr>
          <w:p w14:paraId="48E46AB8" w14:textId="77777777" w:rsidR="0023203C" w:rsidRDefault="0023203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DDF0216" w14:textId="77777777" w:rsidR="0023203C" w:rsidRDefault="0023203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F5FFFC0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E34908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75A17B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3AD1C5D4" w14:textId="77777777" w:rsidTr="008B4051">
        <w:trPr>
          <w:jc w:val="center"/>
        </w:trPr>
        <w:tc>
          <w:tcPr>
            <w:tcW w:w="3049" w:type="dxa"/>
            <w:vAlign w:val="center"/>
          </w:tcPr>
          <w:p w14:paraId="7701DBE0" w14:textId="77777777" w:rsidR="0023203C" w:rsidRPr="0023203C" w:rsidRDefault="0023203C" w:rsidP="0023203C">
            <w:pPr>
              <w:pStyle w:val="aa"/>
              <w:jc w:val="left"/>
            </w:pPr>
            <w:r>
              <w:t>16. Врач-онколог</w:t>
            </w:r>
          </w:p>
        </w:tc>
        <w:tc>
          <w:tcPr>
            <w:tcW w:w="3686" w:type="dxa"/>
            <w:vAlign w:val="center"/>
          </w:tcPr>
          <w:p w14:paraId="1D5D16EA" w14:textId="77777777" w:rsidR="0023203C" w:rsidRDefault="0023203C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1744D046" w14:textId="77777777" w:rsidR="0023203C" w:rsidRDefault="0023203C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45F6C8EC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86E81E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838D54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073F95F5" w14:textId="77777777" w:rsidTr="008B4051">
        <w:trPr>
          <w:jc w:val="center"/>
        </w:trPr>
        <w:tc>
          <w:tcPr>
            <w:tcW w:w="3049" w:type="dxa"/>
            <w:vAlign w:val="center"/>
          </w:tcPr>
          <w:p w14:paraId="1C9F28AA" w14:textId="77777777" w:rsidR="0023203C" w:rsidRDefault="0023203C" w:rsidP="0023203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0E7C2A6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6231951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B8F2F6A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1ABA10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60FFBC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227457DB" w14:textId="77777777" w:rsidTr="008B4051">
        <w:trPr>
          <w:jc w:val="center"/>
        </w:trPr>
        <w:tc>
          <w:tcPr>
            <w:tcW w:w="3049" w:type="dxa"/>
            <w:vAlign w:val="center"/>
          </w:tcPr>
          <w:p w14:paraId="2D68967F" w14:textId="77777777" w:rsidR="0023203C" w:rsidRPr="0023203C" w:rsidRDefault="0023203C" w:rsidP="0023203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Гинекологическое отделение с химиотерапией</w:t>
            </w:r>
          </w:p>
        </w:tc>
        <w:tc>
          <w:tcPr>
            <w:tcW w:w="3686" w:type="dxa"/>
            <w:vAlign w:val="center"/>
          </w:tcPr>
          <w:p w14:paraId="20624C59" w14:textId="77777777" w:rsidR="0023203C" w:rsidRDefault="0023203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617AD5F" w14:textId="77777777" w:rsidR="0023203C" w:rsidRDefault="0023203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5631AD0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08566F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E8B4FE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630B58C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45B2F65" w14:textId="77777777" w:rsidR="0023203C" w:rsidRPr="0023203C" w:rsidRDefault="0023203C" w:rsidP="0023203C">
            <w:pPr>
              <w:pStyle w:val="aa"/>
              <w:jc w:val="left"/>
            </w:pPr>
            <w:r>
              <w:t>18. Заведующий отделением - врач-онколог</w:t>
            </w:r>
          </w:p>
        </w:tc>
        <w:tc>
          <w:tcPr>
            <w:tcW w:w="3686" w:type="dxa"/>
            <w:vAlign w:val="center"/>
          </w:tcPr>
          <w:p w14:paraId="1936106F" w14:textId="77777777" w:rsidR="0023203C" w:rsidRDefault="0023203C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4A212487" w14:textId="77777777" w:rsidR="0023203C" w:rsidRDefault="0023203C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74831D57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098BB0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40CD28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658A0A9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55A0E61" w14:textId="77777777" w:rsidR="0023203C" w:rsidRDefault="0023203C" w:rsidP="0023203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AE686A4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8C80E87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DE23FC9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B5EDB1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6C79D1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50E23F9D" w14:textId="77777777" w:rsidTr="008B4051">
        <w:trPr>
          <w:jc w:val="center"/>
        </w:trPr>
        <w:tc>
          <w:tcPr>
            <w:tcW w:w="3049" w:type="dxa"/>
            <w:vAlign w:val="center"/>
          </w:tcPr>
          <w:p w14:paraId="7BC4F727" w14:textId="77777777" w:rsidR="0023203C" w:rsidRPr="0023203C" w:rsidRDefault="0023203C" w:rsidP="0023203C">
            <w:pPr>
              <w:pStyle w:val="aa"/>
              <w:jc w:val="left"/>
            </w:pPr>
            <w:r>
              <w:t>19А. Врач-онколог</w:t>
            </w:r>
          </w:p>
        </w:tc>
        <w:tc>
          <w:tcPr>
            <w:tcW w:w="3686" w:type="dxa"/>
            <w:vAlign w:val="center"/>
          </w:tcPr>
          <w:p w14:paraId="4E4A8B21" w14:textId="77777777" w:rsidR="0023203C" w:rsidRDefault="0023203C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1CC8437D" w14:textId="77777777" w:rsidR="0023203C" w:rsidRDefault="0023203C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49D1C55C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8D480C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119DDF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73E47EF9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AF4E71" w14:textId="77777777" w:rsidR="0023203C" w:rsidRDefault="0023203C" w:rsidP="0023203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A6107CF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7758A56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348BB90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507799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092530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7F891F45" w14:textId="77777777" w:rsidTr="008B4051">
        <w:trPr>
          <w:jc w:val="center"/>
        </w:trPr>
        <w:tc>
          <w:tcPr>
            <w:tcW w:w="3049" w:type="dxa"/>
            <w:vAlign w:val="center"/>
          </w:tcPr>
          <w:p w14:paraId="1FE7FCD0" w14:textId="77777777" w:rsidR="0023203C" w:rsidRPr="0023203C" w:rsidRDefault="0023203C" w:rsidP="0023203C">
            <w:pPr>
              <w:pStyle w:val="aa"/>
              <w:jc w:val="left"/>
            </w:pPr>
            <w:r>
              <w:t>20. Врач-онколог</w:t>
            </w:r>
          </w:p>
        </w:tc>
        <w:tc>
          <w:tcPr>
            <w:tcW w:w="3686" w:type="dxa"/>
            <w:vAlign w:val="center"/>
          </w:tcPr>
          <w:p w14:paraId="21DA6FD6" w14:textId="77777777" w:rsidR="0023203C" w:rsidRDefault="0023203C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54012807" w14:textId="77777777" w:rsidR="0023203C" w:rsidRDefault="0023203C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4B6972BA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632FC6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2C8F7B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20E1044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A81A61B" w14:textId="77777777" w:rsidR="0023203C" w:rsidRDefault="0023203C" w:rsidP="0023203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ACE4661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66ED8A6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57A10E0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6E64089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469579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3419051E" w14:textId="77777777" w:rsidTr="008B4051">
        <w:trPr>
          <w:jc w:val="center"/>
        </w:trPr>
        <w:tc>
          <w:tcPr>
            <w:tcW w:w="3049" w:type="dxa"/>
            <w:vAlign w:val="center"/>
          </w:tcPr>
          <w:p w14:paraId="736E9A11" w14:textId="77777777" w:rsidR="0023203C" w:rsidRPr="0023203C" w:rsidRDefault="0023203C" w:rsidP="0023203C">
            <w:pPr>
              <w:pStyle w:val="aa"/>
              <w:jc w:val="left"/>
            </w:pPr>
            <w:r>
              <w:t>22А. Медицинская сестра палатная</w:t>
            </w:r>
          </w:p>
        </w:tc>
        <w:tc>
          <w:tcPr>
            <w:tcW w:w="3686" w:type="dxa"/>
            <w:vAlign w:val="center"/>
          </w:tcPr>
          <w:p w14:paraId="751982CC" w14:textId="77777777" w:rsidR="0023203C" w:rsidRDefault="0023203C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6EBBB96D" w14:textId="77777777" w:rsidR="0023203C" w:rsidRDefault="0023203C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32C58B67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81AB2F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910FD5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04986472" w14:textId="77777777" w:rsidTr="008B4051">
        <w:trPr>
          <w:jc w:val="center"/>
        </w:trPr>
        <w:tc>
          <w:tcPr>
            <w:tcW w:w="3049" w:type="dxa"/>
            <w:vAlign w:val="center"/>
          </w:tcPr>
          <w:p w14:paraId="3EE62637" w14:textId="77777777" w:rsidR="0023203C" w:rsidRDefault="0023203C" w:rsidP="0023203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E54EF6A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B716A68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90BFAC4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B9FE2A8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C71C60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36C3BCCD" w14:textId="77777777" w:rsidTr="008B4051">
        <w:trPr>
          <w:jc w:val="center"/>
        </w:trPr>
        <w:tc>
          <w:tcPr>
            <w:tcW w:w="3049" w:type="dxa"/>
            <w:vAlign w:val="center"/>
          </w:tcPr>
          <w:p w14:paraId="65522D86" w14:textId="77777777" w:rsidR="0023203C" w:rsidRPr="0023203C" w:rsidRDefault="0023203C" w:rsidP="0023203C">
            <w:pPr>
              <w:pStyle w:val="aa"/>
              <w:jc w:val="left"/>
            </w:pPr>
            <w:r>
              <w:lastRenderedPageBreak/>
              <w:t>25.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1CA94BCB" w14:textId="77777777" w:rsidR="0023203C" w:rsidRDefault="0023203C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25CD639E" w14:textId="77777777" w:rsidR="0023203C" w:rsidRDefault="0023203C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3737911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F864C2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3E2950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363CBB2D" w14:textId="77777777" w:rsidTr="008B4051">
        <w:trPr>
          <w:jc w:val="center"/>
        </w:trPr>
        <w:tc>
          <w:tcPr>
            <w:tcW w:w="3049" w:type="dxa"/>
            <w:vAlign w:val="center"/>
          </w:tcPr>
          <w:p w14:paraId="0E2EDD0B" w14:textId="77777777" w:rsidR="0023203C" w:rsidRDefault="0023203C" w:rsidP="0023203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6E296EF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DC5218C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EA4BFB6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5BB0BE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9813D0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2928906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2E5720E" w14:textId="77777777" w:rsidR="0023203C" w:rsidRPr="0023203C" w:rsidRDefault="0023203C" w:rsidP="0023203C">
            <w:pPr>
              <w:pStyle w:val="aa"/>
              <w:jc w:val="left"/>
            </w:pPr>
            <w:r>
              <w:t>26. Кастелянша</w:t>
            </w:r>
          </w:p>
        </w:tc>
        <w:tc>
          <w:tcPr>
            <w:tcW w:w="3686" w:type="dxa"/>
            <w:vAlign w:val="center"/>
          </w:tcPr>
          <w:p w14:paraId="47557294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4197C65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0C6065B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EEBED4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1BA8D3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4AF98D98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37981B" w14:textId="77777777" w:rsidR="0023203C" w:rsidRDefault="0023203C" w:rsidP="0023203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3D3067F" w14:textId="77777777" w:rsidR="0023203C" w:rsidRDefault="0023203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41AD02F0" w14:textId="77777777" w:rsidR="0023203C" w:rsidRDefault="0023203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55691FF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2BB131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395833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18FE0B70" w14:textId="77777777" w:rsidTr="008B4051">
        <w:trPr>
          <w:jc w:val="center"/>
        </w:trPr>
        <w:tc>
          <w:tcPr>
            <w:tcW w:w="3049" w:type="dxa"/>
            <w:vAlign w:val="center"/>
          </w:tcPr>
          <w:p w14:paraId="62B9DDCD" w14:textId="77777777" w:rsidR="0023203C" w:rsidRPr="0023203C" w:rsidRDefault="0023203C" w:rsidP="0023203C">
            <w:pPr>
              <w:pStyle w:val="aa"/>
              <w:jc w:val="left"/>
            </w:pPr>
            <w:r>
              <w:t>27. Санитар</w:t>
            </w:r>
          </w:p>
        </w:tc>
        <w:tc>
          <w:tcPr>
            <w:tcW w:w="3686" w:type="dxa"/>
            <w:vAlign w:val="center"/>
          </w:tcPr>
          <w:p w14:paraId="0F7EFCA8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5AF8430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96EE009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956E64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B8EA36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7E44D24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50977CA" w14:textId="77777777" w:rsidR="0023203C" w:rsidRDefault="0023203C" w:rsidP="0023203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74571C0" w14:textId="77777777" w:rsidR="0023203C" w:rsidRDefault="0023203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E29A5C4" w14:textId="77777777" w:rsidR="0023203C" w:rsidRDefault="0023203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EC95A4C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99E675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2AEFF9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049DAEC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442884" w14:textId="77777777" w:rsidR="0023203C" w:rsidRPr="0023203C" w:rsidRDefault="0023203C" w:rsidP="0023203C">
            <w:pPr>
              <w:pStyle w:val="aa"/>
              <w:jc w:val="left"/>
            </w:pPr>
            <w:r>
              <w:t>27А. Санитар</w:t>
            </w:r>
          </w:p>
        </w:tc>
        <w:tc>
          <w:tcPr>
            <w:tcW w:w="3686" w:type="dxa"/>
            <w:vAlign w:val="center"/>
          </w:tcPr>
          <w:p w14:paraId="1ED31C4F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3F1B9B3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B6DC7F2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9C4012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52AC02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0911308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046F145" w14:textId="77777777" w:rsidR="0023203C" w:rsidRDefault="0023203C" w:rsidP="0023203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CA2A9E7" w14:textId="77777777" w:rsidR="0023203C" w:rsidRDefault="0023203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75CC17B" w14:textId="77777777" w:rsidR="0023203C" w:rsidRDefault="0023203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C777F39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588B24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DED154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64AED23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3804B11" w14:textId="77777777" w:rsidR="0023203C" w:rsidRPr="0023203C" w:rsidRDefault="0023203C" w:rsidP="0023203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Хирургическое отделение с комбинированными методами лечения </w:t>
            </w:r>
          </w:p>
        </w:tc>
        <w:tc>
          <w:tcPr>
            <w:tcW w:w="3686" w:type="dxa"/>
            <w:vAlign w:val="center"/>
          </w:tcPr>
          <w:p w14:paraId="1BCCADB6" w14:textId="77777777" w:rsidR="0023203C" w:rsidRDefault="0023203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630CD33" w14:textId="77777777" w:rsidR="0023203C" w:rsidRDefault="0023203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93CEC33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3E5617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7989F9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26602C7A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C3BA76" w14:textId="77777777" w:rsidR="0023203C" w:rsidRPr="0023203C" w:rsidRDefault="0023203C" w:rsidP="0023203C">
            <w:pPr>
              <w:pStyle w:val="aa"/>
              <w:jc w:val="left"/>
            </w:pPr>
            <w:r>
              <w:t>99262. Врач-уролог</w:t>
            </w:r>
          </w:p>
        </w:tc>
        <w:tc>
          <w:tcPr>
            <w:tcW w:w="3686" w:type="dxa"/>
            <w:vAlign w:val="center"/>
          </w:tcPr>
          <w:p w14:paraId="6CD50DF7" w14:textId="77777777" w:rsidR="0023203C" w:rsidRDefault="0023203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4485B969" w14:textId="77777777" w:rsidR="0023203C" w:rsidRDefault="0023203C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5926D493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B5E6AA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5EEABC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0386412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29719AA" w14:textId="77777777" w:rsidR="0023203C" w:rsidRDefault="0023203C" w:rsidP="0023203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9C06454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4D5AEA0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4990E3D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C3F307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4F4E93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50140157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7D8620" w14:textId="77777777" w:rsidR="0023203C" w:rsidRPr="0023203C" w:rsidRDefault="0023203C" w:rsidP="0023203C">
            <w:pPr>
              <w:pStyle w:val="aa"/>
              <w:jc w:val="left"/>
            </w:pPr>
            <w:r>
              <w:t>99263.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7A8F4C1E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6681A93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2D06706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0D210D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B9E1B1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2EDD12E4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844FBB" w14:textId="77777777" w:rsidR="0023203C" w:rsidRPr="0023203C" w:rsidRDefault="0023203C" w:rsidP="0023203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рентгенохирургических методов диагностики и лечения </w:t>
            </w:r>
          </w:p>
        </w:tc>
        <w:tc>
          <w:tcPr>
            <w:tcW w:w="3686" w:type="dxa"/>
            <w:vAlign w:val="center"/>
          </w:tcPr>
          <w:p w14:paraId="30F38CB4" w14:textId="77777777" w:rsidR="0023203C" w:rsidRDefault="0023203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69B215" w14:textId="77777777" w:rsidR="0023203C" w:rsidRDefault="0023203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3E17732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A6690B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18A775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6659414D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2A7111" w14:textId="77777777" w:rsidR="0023203C" w:rsidRPr="0023203C" w:rsidRDefault="0023203C" w:rsidP="0023203C">
            <w:pPr>
              <w:pStyle w:val="aa"/>
              <w:jc w:val="left"/>
            </w:pPr>
            <w:r>
              <w:lastRenderedPageBreak/>
              <w:t>99264. Старшая медицинская сестра</w:t>
            </w:r>
          </w:p>
        </w:tc>
        <w:tc>
          <w:tcPr>
            <w:tcW w:w="3686" w:type="dxa"/>
            <w:vAlign w:val="center"/>
          </w:tcPr>
          <w:p w14:paraId="61409AE0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6826D67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4ABBCB8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73B070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44B17A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594CBBDE" w14:textId="77777777" w:rsidTr="008B4051">
        <w:trPr>
          <w:jc w:val="center"/>
        </w:trPr>
        <w:tc>
          <w:tcPr>
            <w:tcW w:w="3049" w:type="dxa"/>
            <w:vAlign w:val="center"/>
          </w:tcPr>
          <w:p w14:paraId="092B18B8" w14:textId="77777777" w:rsidR="0023203C" w:rsidRPr="0023203C" w:rsidRDefault="0023203C" w:rsidP="0023203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Дневной стационар лекарственного лечения опухолей и онкологии </w:t>
            </w:r>
          </w:p>
        </w:tc>
        <w:tc>
          <w:tcPr>
            <w:tcW w:w="3686" w:type="dxa"/>
            <w:vAlign w:val="center"/>
          </w:tcPr>
          <w:p w14:paraId="5560025D" w14:textId="77777777" w:rsidR="0023203C" w:rsidRDefault="0023203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F479A7A" w14:textId="77777777" w:rsidR="0023203C" w:rsidRDefault="0023203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8FE1B5A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6C2E27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335B91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11D789FC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D00697" w14:textId="77777777" w:rsidR="0023203C" w:rsidRPr="0023203C" w:rsidRDefault="0023203C" w:rsidP="0023203C">
            <w:pPr>
              <w:pStyle w:val="aa"/>
              <w:jc w:val="left"/>
            </w:pPr>
            <w:r>
              <w:t>99265. Врач-стажер</w:t>
            </w:r>
          </w:p>
        </w:tc>
        <w:tc>
          <w:tcPr>
            <w:tcW w:w="3686" w:type="dxa"/>
            <w:vAlign w:val="center"/>
          </w:tcPr>
          <w:p w14:paraId="1A99D1FC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A195F3B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A671421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7C0A95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AED2BE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4A1A05E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D53C8D" w14:textId="77777777" w:rsidR="0023203C" w:rsidRPr="0023203C" w:rsidRDefault="0023203C" w:rsidP="0023203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ультразвуковой диагностики и интервенционных технологий</w:t>
            </w:r>
          </w:p>
        </w:tc>
        <w:tc>
          <w:tcPr>
            <w:tcW w:w="3686" w:type="dxa"/>
            <w:vAlign w:val="center"/>
          </w:tcPr>
          <w:p w14:paraId="5380A2F2" w14:textId="77777777" w:rsidR="0023203C" w:rsidRDefault="0023203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8F800D3" w14:textId="77777777" w:rsidR="0023203C" w:rsidRDefault="0023203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D444923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B69D2E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B8C2E8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422494A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361AE5C" w14:textId="77777777" w:rsidR="0023203C" w:rsidRPr="0023203C" w:rsidRDefault="0023203C" w:rsidP="0023203C">
            <w:pPr>
              <w:pStyle w:val="aa"/>
              <w:jc w:val="left"/>
            </w:pPr>
            <w:r>
              <w:t>86А. Медицинская сестра</w:t>
            </w:r>
          </w:p>
        </w:tc>
        <w:tc>
          <w:tcPr>
            <w:tcW w:w="3686" w:type="dxa"/>
            <w:vAlign w:val="center"/>
          </w:tcPr>
          <w:p w14:paraId="356ADCC9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FA4CAEF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00A0A57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3B8B71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612DBE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06801360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66F70D" w14:textId="77777777" w:rsidR="0023203C" w:rsidRPr="0023203C" w:rsidRDefault="0023203C" w:rsidP="0023203C">
            <w:pPr>
              <w:pStyle w:val="aa"/>
              <w:jc w:val="left"/>
            </w:pPr>
            <w:r>
              <w:t>86-1А(86А). Медицинская сестра</w:t>
            </w:r>
          </w:p>
        </w:tc>
        <w:tc>
          <w:tcPr>
            <w:tcW w:w="3686" w:type="dxa"/>
            <w:vAlign w:val="center"/>
          </w:tcPr>
          <w:p w14:paraId="59206C49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BE7200F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CC5BCBB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E6579B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BBB0F2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2DC7867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740D15" w14:textId="77777777" w:rsidR="0023203C" w:rsidRPr="0023203C" w:rsidRDefault="0023203C" w:rsidP="0023203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патологической анатомии</w:t>
            </w:r>
          </w:p>
        </w:tc>
        <w:tc>
          <w:tcPr>
            <w:tcW w:w="3686" w:type="dxa"/>
            <w:vAlign w:val="center"/>
          </w:tcPr>
          <w:p w14:paraId="5126DC35" w14:textId="77777777" w:rsidR="0023203C" w:rsidRDefault="0023203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ADAC793" w14:textId="77777777" w:rsidR="0023203C" w:rsidRDefault="0023203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2748F1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2606A9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DA7BAD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5E55739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7E95A4" w14:textId="77777777" w:rsidR="0023203C" w:rsidRPr="0023203C" w:rsidRDefault="0023203C" w:rsidP="0023203C">
            <w:pPr>
              <w:pStyle w:val="aa"/>
              <w:jc w:val="left"/>
            </w:pPr>
            <w:r>
              <w:t>29. Санитар</w:t>
            </w:r>
          </w:p>
        </w:tc>
        <w:tc>
          <w:tcPr>
            <w:tcW w:w="3686" w:type="dxa"/>
            <w:vAlign w:val="center"/>
          </w:tcPr>
          <w:p w14:paraId="453F8B92" w14:textId="77777777" w:rsidR="0023203C" w:rsidRDefault="0023203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1DA3575" w14:textId="77777777" w:rsidR="0023203C" w:rsidRDefault="0023203C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B41A60B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8BB3FC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84A908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4014562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F415AD4" w14:textId="77777777" w:rsidR="0023203C" w:rsidRDefault="0023203C" w:rsidP="0023203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946361B" w14:textId="77777777" w:rsidR="0023203C" w:rsidRDefault="0023203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5968166" w14:textId="77777777" w:rsidR="0023203C" w:rsidRDefault="0023203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9EF0CDC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CD0F7D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D817C3" w14:textId="77777777" w:rsidR="0023203C" w:rsidRPr="00063DF1" w:rsidRDefault="0023203C" w:rsidP="00DB70BA">
            <w:pPr>
              <w:pStyle w:val="aa"/>
            </w:pPr>
          </w:p>
        </w:tc>
      </w:tr>
      <w:tr w:rsidR="0023203C" w:rsidRPr="00AF49A3" w14:paraId="0D3BC4D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39E67D" w14:textId="77777777" w:rsidR="0023203C" w:rsidRPr="0023203C" w:rsidRDefault="0023203C" w:rsidP="0023203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Служба информационных технологий и защиты информации </w:t>
            </w:r>
          </w:p>
        </w:tc>
        <w:tc>
          <w:tcPr>
            <w:tcW w:w="3686" w:type="dxa"/>
            <w:vAlign w:val="center"/>
          </w:tcPr>
          <w:p w14:paraId="334C3ED3" w14:textId="77777777" w:rsidR="0023203C" w:rsidRDefault="0023203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F12F055" w14:textId="77777777" w:rsidR="0023203C" w:rsidRDefault="0023203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49AB1E3" w14:textId="77777777" w:rsidR="0023203C" w:rsidRPr="00063DF1" w:rsidRDefault="0023203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A73678" w14:textId="77777777" w:rsidR="0023203C" w:rsidRPr="00063DF1" w:rsidRDefault="0023203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2E16DBD" w14:textId="77777777" w:rsidR="0023203C" w:rsidRPr="00063DF1" w:rsidRDefault="0023203C" w:rsidP="00DB70BA">
            <w:pPr>
              <w:pStyle w:val="aa"/>
            </w:pPr>
          </w:p>
        </w:tc>
      </w:tr>
    </w:tbl>
    <w:p w14:paraId="48FAB256" w14:textId="77777777" w:rsidR="00DB70BA" w:rsidRDefault="00DB70BA" w:rsidP="00DB70BA"/>
    <w:p w14:paraId="5498655B" w14:textId="77777777" w:rsidR="00DB70BA" w:rsidRPr="00057485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057485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23203C">
        <w:rPr>
          <w:rStyle w:val="a9"/>
        </w:rPr>
        <w:t>03.04.2026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1425040F" w14:textId="77777777"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8C06" w14:textId="77777777" w:rsidR="002022EC" w:rsidRDefault="002022EC" w:rsidP="0023203C">
      <w:r>
        <w:separator/>
      </w:r>
    </w:p>
  </w:endnote>
  <w:endnote w:type="continuationSeparator" w:id="0">
    <w:p w14:paraId="0965227B" w14:textId="77777777" w:rsidR="002022EC" w:rsidRDefault="002022EC" w:rsidP="0023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74D7" w14:textId="77777777" w:rsidR="002022EC" w:rsidRDefault="002022EC" w:rsidP="0023203C">
      <w:r>
        <w:separator/>
      </w:r>
    </w:p>
  </w:footnote>
  <w:footnote w:type="continuationSeparator" w:id="0">
    <w:p w14:paraId="47BEAFFF" w14:textId="77777777" w:rsidR="002022EC" w:rsidRDefault="002022EC" w:rsidP="00232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15280, г. Москва, 1-й Автозаводский пр-д, д. 4, корп. 1"/>
    <w:docVar w:name="att_org_dop" w:val="Общество с ограниченной ответственностью «Центр независимой оценки Безопасности труда» _x000d__x000a_(ООО «ЦНО Безопасности труда»);  Юридический адрес 115280, г. Москва, 1-й Автозаводский пр-д, д. 4, корп. 1; _x000d__x000a_Регистрационный номер - 411 от 25.11.2016;_x000d__x000a_Испытательная лаборатория _x000d__x000a_Общества с ограниченной ответственностью «Центр независимой оценки Безопасности труда»; _x000d__x000a_Фактический адрес: 115280, г. Москва, 1-й Автозаводский пр-д, д. 4, корп. 1; 127299, г. Москва, ул. Клары Цеткин, д. 4, 2 этаж, комн.№ 28; тел. (495) 784-63-16; e-mail: cnobt@mail.ru   _x000d__x000a_Уникальный номер записи об аккредитации в реестре аккредитованных лиц  РОСС RU.0001.21АГ25_x000d__x000a_"/>
    <w:docVar w:name="att_org_email" w:val="cnobt@mail.ru"/>
    <w:docVar w:name="att_org_name" w:val="Общество с ограниченной ответственностью «Центр независимой оценки Безопасности труда»"/>
    <w:docVar w:name="att_org_reg_date" w:val="25.11.2016"/>
    <w:docVar w:name="att_org_reg_num" w:val="411"/>
    <w:docVar w:name="boss_fio" w:val="Матвеев Евгений Александрович"/>
    <w:docVar w:name="ceh_info" w:val=" 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 "/>
    <w:docVar w:name="doc_type" w:val="6"/>
    <w:docVar w:name="fill_date" w:val="03.04.2026"/>
    <w:docVar w:name="org_guid" w:val="ED58817E59D8401894A86374365B53A5"/>
    <w:docVar w:name="org_id" w:val="57"/>
    <w:docVar w:name="org_name" w:val="     "/>
    <w:docVar w:name="pers_guids" w:val="1151BC02E53D4E55B7EBFB54947A03B3@034-003-064-80"/>
    <w:docVar w:name="pers_snils" w:val="1151BC02E53D4E55B7EBFB54947A03B3@034-003-064-80"/>
    <w:docVar w:name="podr_id" w:val="org_57"/>
    <w:docVar w:name="pred_dolg" w:val="Заместитель директора по административной работе"/>
    <w:docVar w:name="pred_fio" w:val="Финогенова Наталья Викторовна"/>
    <w:docVar w:name="prikaz_sout" w:val="817"/>
    <w:docVar w:name="rbtd_adr" w:val="     "/>
    <w:docVar w:name="rbtd_name" w:val="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"/>
    <w:docVar w:name="sv_docs" w:val="1"/>
  </w:docVars>
  <w:rsids>
    <w:rsidRoot w:val="0023203C"/>
    <w:rsid w:val="0002033E"/>
    <w:rsid w:val="00056BFC"/>
    <w:rsid w:val="00057485"/>
    <w:rsid w:val="0007776A"/>
    <w:rsid w:val="00093D2E"/>
    <w:rsid w:val="000C5130"/>
    <w:rsid w:val="00196135"/>
    <w:rsid w:val="001A7AC3"/>
    <w:rsid w:val="001B06AD"/>
    <w:rsid w:val="002022EC"/>
    <w:rsid w:val="0023203C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314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77FA6"/>
  <w15:chartTrackingRefBased/>
  <w15:docId w15:val="{A48DD3B7-52BB-41C5-ABE3-C788373D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320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3203C"/>
    <w:rPr>
      <w:sz w:val="24"/>
    </w:rPr>
  </w:style>
  <w:style w:type="paragraph" w:styleId="ad">
    <w:name w:val="footer"/>
    <w:basedOn w:val="a"/>
    <w:link w:val="ae"/>
    <w:rsid w:val="002320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320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Windows10</dc:creator>
  <cp:keywords/>
  <dc:description/>
  <cp:lastModifiedBy>Зарипова Ляйсан Саматовна</cp:lastModifiedBy>
  <cp:revision>2</cp:revision>
  <dcterms:created xsi:type="dcterms:W3CDTF">2026-04-09T09:00:00Z</dcterms:created>
  <dcterms:modified xsi:type="dcterms:W3CDTF">2026-04-09T09:00:00Z</dcterms:modified>
</cp:coreProperties>
</file>